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00B3" w:rsidRDefault="001500B3" w:rsidP="001500B3">
      <w:pPr>
        <w:spacing w:line="360" w:lineRule="auto"/>
        <w:jc w:val="center"/>
        <w:rPr>
          <w:rFonts w:ascii="Times New Roman" w:eastAsia="Times New Roman" w:hAnsi="Times New Roman" w:cs="Times New Roman"/>
          <w:color w:val="000000"/>
          <w:kern w:val="36"/>
          <w:sz w:val="28"/>
          <w:szCs w:val="28"/>
          <w:lang w:eastAsia="ru-RU"/>
        </w:rPr>
        <w:sectPr w:rsidR="001500B3" w:rsidSect="00543E95">
          <w:pgSz w:w="16838" w:h="11906" w:orient="landscape"/>
          <w:pgMar w:top="1134" w:right="1134" w:bottom="850" w:left="1134" w:header="708" w:footer="708" w:gutter="0"/>
          <w:cols w:space="285"/>
          <w:docGrid w:linePitch="360"/>
        </w:sectPr>
      </w:pPr>
      <w:r>
        <w:rPr>
          <w:rFonts w:ascii="Times New Roman" w:eastAsia="Times New Roman" w:hAnsi="Times New Roman" w:cs="Times New Roman"/>
          <w:color w:val="000000"/>
          <w:kern w:val="36"/>
          <w:sz w:val="28"/>
          <w:szCs w:val="28"/>
          <w:lang w:eastAsia="ru-RU"/>
        </w:rPr>
        <w:t>Муниципальное автономное общеобразовательное учреждение «Гимназия №19» Приволжского района г. Казани</w:t>
      </w:r>
    </w:p>
    <w:p w:rsidR="001500B3" w:rsidRDefault="001500B3" w:rsidP="001500B3">
      <w:pPr>
        <w:spacing w:line="240" w:lineRule="auto"/>
        <w:rPr>
          <w:rFonts w:ascii="Times New Roman" w:eastAsia="Times New Roman" w:hAnsi="Times New Roman" w:cs="Times New Roman"/>
          <w:color w:val="000000"/>
          <w:kern w:val="36"/>
          <w:sz w:val="24"/>
          <w:szCs w:val="24"/>
          <w:lang w:eastAsia="ru-RU"/>
        </w:rPr>
        <w:sectPr w:rsidR="001500B3" w:rsidSect="00C56621">
          <w:type w:val="continuous"/>
          <w:pgSz w:w="16838" w:h="11906" w:orient="landscape"/>
          <w:pgMar w:top="1134" w:right="1134" w:bottom="850" w:left="1134" w:header="708" w:footer="708" w:gutter="0"/>
          <w:cols w:num="3" w:space="285"/>
          <w:docGrid w:linePitch="360"/>
        </w:sectPr>
      </w:pPr>
      <w:r>
        <w:rPr>
          <w:rFonts w:ascii="Times New Roman" w:eastAsia="Times New Roman" w:hAnsi="Times New Roman" w:cs="Times New Roman"/>
          <w:color w:val="000000"/>
          <w:kern w:val="36"/>
          <w:sz w:val="24"/>
          <w:szCs w:val="24"/>
          <w:lang w:eastAsia="ru-RU"/>
        </w:rPr>
        <w:lastRenderedPageBreak/>
        <w:t xml:space="preserve">   </w:t>
      </w:r>
    </w:p>
    <w:p w:rsidR="001500B3" w:rsidRDefault="001500B3" w:rsidP="001500B3">
      <w:pPr>
        <w:spacing w:line="240" w:lineRule="auto"/>
        <w:rPr>
          <w:rFonts w:ascii="Times New Roman" w:eastAsia="Times New Roman" w:hAnsi="Times New Roman" w:cs="Times New Roman"/>
          <w:color w:val="000000"/>
          <w:kern w:val="36"/>
          <w:sz w:val="24"/>
          <w:szCs w:val="24"/>
          <w:lang w:eastAsia="ru-RU"/>
        </w:rPr>
      </w:pPr>
      <w:r w:rsidRPr="00C56621">
        <w:rPr>
          <w:rFonts w:ascii="Times New Roman" w:eastAsia="Times New Roman" w:hAnsi="Times New Roman" w:cs="Times New Roman"/>
          <w:color w:val="000000"/>
          <w:kern w:val="36"/>
          <w:sz w:val="24"/>
          <w:szCs w:val="24"/>
          <w:lang w:eastAsia="ru-RU"/>
        </w:rPr>
        <w:lastRenderedPageBreak/>
        <w:t xml:space="preserve">Рассмотрено и обсуждено на заседании </w:t>
      </w:r>
    </w:p>
    <w:p w:rsidR="001500B3" w:rsidRPr="00535027" w:rsidRDefault="001500B3" w:rsidP="001500B3">
      <w:pPr>
        <w:spacing w:line="240" w:lineRule="auto"/>
        <w:rPr>
          <w:rFonts w:ascii="Times New Roman" w:eastAsia="Times New Roman" w:hAnsi="Times New Roman" w:cs="Times New Roman"/>
          <w:color w:val="000000"/>
          <w:kern w:val="36"/>
          <w:sz w:val="24"/>
          <w:szCs w:val="24"/>
          <w:lang w:eastAsia="ru-RU"/>
        </w:rPr>
      </w:pPr>
      <w:r w:rsidRPr="00C56621">
        <w:rPr>
          <w:rFonts w:ascii="Times New Roman" w:eastAsia="Times New Roman" w:hAnsi="Times New Roman" w:cs="Times New Roman"/>
          <w:color w:val="000000"/>
          <w:kern w:val="36"/>
          <w:sz w:val="24"/>
          <w:szCs w:val="24"/>
          <w:lang w:eastAsia="ru-RU"/>
        </w:rPr>
        <w:t xml:space="preserve">МО </w:t>
      </w:r>
      <w:r>
        <w:rPr>
          <w:rFonts w:ascii="Times New Roman" w:eastAsia="Times New Roman" w:hAnsi="Times New Roman" w:cs="Times New Roman"/>
          <w:color w:val="000000"/>
          <w:kern w:val="36"/>
          <w:sz w:val="24"/>
          <w:szCs w:val="24"/>
          <w:lang w:eastAsia="ru-RU"/>
        </w:rPr>
        <w:t xml:space="preserve">истории и </w:t>
      </w:r>
      <w:r>
        <w:rPr>
          <w:rFonts w:ascii="Times New Roman" w:eastAsia="Times New Roman" w:hAnsi="Times New Roman" w:cs="Times New Roman"/>
          <w:color w:val="000000"/>
          <w:kern w:val="36"/>
          <w:sz w:val="24"/>
          <w:szCs w:val="24"/>
          <w:lang w:eastAsia="ru-RU"/>
        </w:rPr>
        <w:t xml:space="preserve">обществознания </w:t>
      </w:r>
    </w:p>
    <w:p w:rsidR="001500B3" w:rsidRPr="00BF564B" w:rsidRDefault="001500B3" w:rsidP="001500B3">
      <w:pPr>
        <w:spacing w:line="240" w:lineRule="auto"/>
        <w:rPr>
          <w:rFonts w:ascii="Times New Roman" w:eastAsia="Times New Roman" w:hAnsi="Times New Roman" w:cs="Times New Roman"/>
          <w:color w:val="000000"/>
          <w:kern w:val="36"/>
          <w:sz w:val="24"/>
          <w:szCs w:val="24"/>
          <w:u w:val="single"/>
          <w:lang w:eastAsia="ru-RU"/>
        </w:rPr>
      </w:pPr>
      <w:r w:rsidRPr="00C56621">
        <w:rPr>
          <w:rFonts w:ascii="Times New Roman" w:eastAsia="Times New Roman" w:hAnsi="Times New Roman" w:cs="Times New Roman"/>
          <w:color w:val="000000"/>
          <w:kern w:val="36"/>
          <w:sz w:val="24"/>
          <w:szCs w:val="24"/>
          <w:lang w:eastAsia="ru-RU"/>
        </w:rPr>
        <w:t xml:space="preserve">Протокол </w:t>
      </w:r>
      <w:r>
        <w:rPr>
          <w:rFonts w:ascii="Times New Roman" w:eastAsia="Times New Roman" w:hAnsi="Times New Roman" w:cs="Times New Roman"/>
          <w:color w:val="000000"/>
          <w:kern w:val="36"/>
          <w:sz w:val="24"/>
          <w:szCs w:val="24"/>
          <w:lang w:eastAsia="ru-RU"/>
        </w:rPr>
        <w:t>№ 1</w:t>
      </w:r>
    </w:p>
    <w:p w:rsidR="001500B3" w:rsidRPr="00542811" w:rsidRDefault="001500B3" w:rsidP="001500B3">
      <w:pPr>
        <w:spacing w:line="240" w:lineRule="auto"/>
        <w:rPr>
          <w:rFonts w:ascii="Times New Roman" w:eastAsia="Times New Roman" w:hAnsi="Times New Roman" w:cs="Times New Roman"/>
          <w:color w:val="000000"/>
          <w:kern w:val="36"/>
          <w:sz w:val="24"/>
          <w:szCs w:val="24"/>
          <w:lang w:eastAsia="ru-RU"/>
        </w:rPr>
      </w:pPr>
      <w:r w:rsidRPr="00C56621">
        <w:rPr>
          <w:rFonts w:ascii="Times New Roman" w:eastAsia="Times New Roman" w:hAnsi="Times New Roman" w:cs="Times New Roman"/>
          <w:color w:val="000000"/>
          <w:kern w:val="36"/>
          <w:sz w:val="24"/>
          <w:szCs w:val="24"/>
          <w:lang w:eastAsia="ru-RU"/>
        </w:rPr>
        <w:t>от «</w:t>
      </w:r>
      <w:proofErr w:type="gramStart"/>
      <w:r>
        <w:rPr>
          <w:rFonts w:ascii="Times New Roman" w:eastAsia="Times New Roman" w:hAnsi="Times New Roman" w:cs="Times New Roman"/>
          <w:color w:val="000000"/>
          <w:kern w:val="36"/>
          <w:sz w:val="24"/>
          <w:szCs w:val="24"/>
          <w:lang w:eastAsia="ru-RU"/>
        </w:rPr>
        <w:t>25</w:t>
      </w:r>
      <w:r w:rsidRPr="00C56621">
        <w:rPr>
          <w:rFonts w:ascii="Times New Roman" w:eastAsia="Times New Roman" w:hAnsi="Times New Roman" w:cs="Times New Roman"/>
          <w:color w:val="000000"/>
          <w:kern w:val="36"/>
          <w:sz w:val="24"/>
          <w:szCs w:val="24"/>
          <w:lang w:eastAsia="ru-RU"/>
        </w:rPr>
        <w:t>»</w:t>
      </w:r>
      <w:r>
        <w:rPr>
          <w:rFonts w:ascii="Times New Roman" w:eastAsia="Times New Roman" w:hAnsi="Times New Roman" w:cs="Times New Roman"/>
          <w:color w:val="000000"/>
          <w:kern w:val="36"/>
          <w:sz w:val="24"/>
          <w:szCs w:val="24"/>
          <w:lang w:eastAsia="ru-RU"/>
        </w:rPr>
        <w:t xml:space="preserve">  </w:t>
      </w:r>
      <w:r>
        <w:rPr>
          <w:rFonts w:ascii="Times New Roman" w:eastAsia="Times New Roman" w:hAnsi="Times New Roman" w:cs="Times New Roman"/>
          <w:color w:val="000000"/>
          <w:kern w:val="36"/>
          <w:sz w:val="24"/>
          <w:szCs w:val="24"/>
          <w:lang w:eastAsia="ru-RU"/>
        </w:rPr>
        <w:t>августа</w:t>
      </w:r>
      <w:proofErr w:type="gramEnd"/>
      <w:r>
        <w:rPr>
          <w:rFonts w:ascii="Times New Roman" w:eastAsia="Times New Roman" w:hAnsi="Times New Roman" w:cs="Times New Roman"/>
          <w:color w:val="000000"/>
          <w:kern w:val="36"/>
          <w:sz w:val="24"/>
          <w:szCs w:val="24"/>
          <w:lang w:eastAsia="ru-RU"/>
        </w:rPr>
        <w:t xml:space="preserve"> 2023</w:t>
      </w:r>
      <w:r w:rsidRPr="00C56621">
        <w:rPr>
          <w:rFonts w:ascii="Times New Roman" w:eastAsia="Times New Roman" w:hAnsi="Times New Roman" w:cs="Times New Roman"/>
          <w:color w:val="000000"/>
          <w:kern w:val="36"/>
          <w:sz w:val="24"/>
          <w:szCs w:val="24"/>
          <w:lang w:eastAsia="ru-RU"/>
        </w:rPr>
        <w:t xml:space="preserve"> г.</w:t>
      </w:r>
    </w:p>
    <w:p w:rsidR="001500B3" w:rsidRDefault="001500B3" w:rsidP="001500B3">
      <w:pPr>
        <w:spacing w:line="240" w:lineRule="auto"/>
        <w:rPr>
          <w:rFonts w:ascii="Times New Roman" w:eastAsia="Times New Roman" w:hAnsi="Times New Roman" w:cs="Times New Roman"/>
          <w:color w:val="000000"/>
          <w:kern w:val="36"/>
          <w:sz w:val="24"/>
          <w:szCs w:val="24"/>
          <w:lang w:eastAsia="ru-RU"/>
        </w:rPr>
      </w:pPr>
      <w:r w:rsidRPr="00C56621">
        <w:rPr>
          <w:rFonts w:ascii="Times New Roman" w:eastAsia="Times New Roman" w:hAnsi="Times New Roman" w:cs="Times New Roman"/>
          <w:color w:val="000000"/>
          <w:kern w:val="36"/>
          <w:sz w:val="24"/>
          <w:szCs w:val="24"/>
          <w:lang w:eastAsia="ru-RU"/>
        </w:rPr>
        <w:t>Рук</w:t>
      </w:r>
      <w:r>
        <w:rPr>
          <w:rFonts w:ascii="Times New Roman" w:eastAsia="Times New Roman" w:hAnsi="Times New Roman" w:cs="Times New Roman"/>
          <w:color w:val="000000"/>
          <w:kern w:val="36"/>
          <w:sz w:val="24"/>
          <w:szCs w:val="24"/>
          <w:lang w:eastAsia="ru-RU"/>
        </w:rPr>
        <w:t xml:space="preserve">оводитель </w:t>
      </w:r>
      <w:r w:rsidRPr="00C56621">
        <w:rPr>
          <w:rFonts w:ascii="Times New Roman" w:eastAsia="Times New Roman" w:hAnsi="Times New Roman" w:cs="Times New Roman"/>
          <w:color w:val="000000"/>
          <w:kern w:val="36"/>
          <w:sz w:val="24"/>
          <w:szCs w:val="24"/>
          <w:lang w:eastAsia="ru-RU"/>
        </w:rPr>
        <w:t>МО</w:t>
      </w:r>
    </w:p>
    <w:p w:rsidR="001500B3" w:rsidRPr="00C56621" w:rsidRDefault="001500B3" w:rsidP="001500B3">
      <w:pPr>
        <w:spacing w:after="1440"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О.А. Баранова</w:t>
      </w:r>
      <w:r w:rsidRPr="00C56621">
        <w:rPr>
          <w:rFonts w:ascii="Times New Roman" w:eastAsia="Times New Roman" w:hAnsi="Times New Roman" w:cs="Times New Roman"/>
          <w:color w:val="000000"/>
          <w:kern w:val="36"/>
          <w:sz w:val="24"/>
          <w:szCs w:val="24"/>
          <w:lang w:eastAsia="ru-RU"/>
        </w:rPr>
        <w:t>/</w:t>
      </w:r>
      <w:r>
        <w:rPr>
          <w:rFonts w:ascii="Times New Roman" w:eastAsia="Times New Roman" w:hAnsi="Times New Roman" w:cs="Times New Roman"/>
          <w:color w:val="000000"/>
          <w:kern w:val="36"/>
          <w:sz w:val="24"/>
          <w:szCs w:val="24"/>
          <w:lang w:eastAsia="ru-RU"/>
        </w:rPr>
        <w:t>_______</w:t>
      </w:r>
    </w:p>
    <w:p w:rsidR="001500B3" w:rsidRPr="00C56621" w:rsidRDefault="001500B3" w:rsidP="001500B3">
      <w:pPr>
        <w:spacing w:after="0" w:line="240" w:lineRule="auto"/>
        <w:ind w:left="567"/>
        <w:jc w:val="center"/>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lastRenderedPageBreak/>
        <w:t>«</w:t>
      </w:r>
      <w:r w:rsidRPr="00C56621">
        <w:rPr>
          <w:rFonts w:ascii="Times New Roman" w:eastAsia="Times New Roman" w:hAnsi="Times New Roman" w:cs="Times New Roman"/>
          <w:color w:val="000000"/>
          <w:kern w:val="36"/>
          <w:sz w:val="24"/>
          <w:szCs w:val="24"/>
          <w:lang w:eastAsia="ru-RU"/>
        </w:rPr>
        <w:t>СОГЛАСОВАНО</w:t>
      </w:r>
      <w:r>
        <w:rPr>
          <w:rFonts w:ascii="Times New Roman" w:eastAsia="Times New Roman" w:hAnsi="Times New Roman" w:cs="Times New Roman"/>
          <w:color w:val="000000"/>
          <w:kern w:val="36"/>
          <w:sz w:val="24"/>
          <w:szCs w:val="24"/>
          <w:lang w:eastAsia="ru-RU"/>
        </w:rPr>
        <w:t>»</w:t>
      </w:r>
    </w:p>
    <w:p w:rsidR="001500B3" w:rsidRPr="00C56621" w:rsidRDefault="001500B3" w:rsidP="001500B3">
      <w:pPr>
        <w:spacing w:after="240" w:line="240" w:lineRule="auto"/>
        <w:ind w:left="567"/>
        <w:rPr>
          <w:rFonts w:ascii="Times New Roman" w:eastAsia="Times New Roman" w:hAnsi="Times New Roman" w:cs="Times New Roman"/>
          <w:color w:val="000000"/>
          <w:kern w:val="36"/>
          <w:sz w:val="24"/>
          <w:szCs w:val="24"/>
          <w:lang w:eastAsia="ru-RU"/>
        </w:rPr>
      </w:pPr>
      <w:r w:rsidRPr="00C56621">
        <w:rPr>
          <w:rFonts w:ascii="Times New Roman" w:eastAsia="Times New Roman" w:hAnsi="Times New Roman" w:cs="Times New Roman"/>
          <w:color w:val="000000"/>
          <w:kern w:val="36"/>
          <w:sz w:val="24"/>
          <w:szCs w:val="24"/>
          <w:lang w:eastAsia="ru-RU"/>
        </w:rPr>
        <w:t>Заместитель директора</w:t>
      </w:r>
      <w:r>
        <w:rPr>
          <w:rFonts w:ascii="Times New Roman" w:eastAsia="Times New Roman" w:hAnsi="Times New Roman" w:cs="Times New Roman"/>
          <w:color w:val="000000"/>
          <w:kern w:val="36"/>
          <w:sz w:val="24"/>
          <w:szCs w:val="24"/>
          <w:lang w:eastAsia="ru-RU"/>
        </w:rPr>
        <w:t xml:space="preserve"> по УР</w:t>
      </w:r>
    </w:p>
    <w:p w:rsidR="001500B3" w:rsidRPr="00C56621" w:rsidRDefault="001500B3" w:rsidP="001500B3">
      <w:pPr>
        <w:spacing w:after="1200" w:line="240" w:lineRule="auto"/>
        <w:ind w:left="567"/>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 xml:space="preserve">Е.М. Лобанов </w:t>
      </w:r>
      <w:r w:rsidRPr="00C56621">
        <w:rPr>
          <w:rFonts w:ascii="Times New Roman" w:eastAsia="Times New Roman" w:hAnsi="Times New Roman" w:cs="Times New Roman"/>
          <w:color w:val="000000"/>
          <w:kern w:val="36"/>
          <w:sz w:val="24"/>
          <w:szCs w:val="24"/>
          <w:lang w:eastAsia="ru-RU"/>
        </w:rPr>
        <w:t>/</w:t>
      </w:r>
      <w:r w:rsidRPr="00542811">
        <w:rPr>
          <w:rFonts w:ascii="Times New Roman" w:eastAsia="Times New Roman" w:hAnsi="Times New Roman" w:cs="Times New Roman"/>
          <w:color w:val="000000"/>
          <w:kern w:val="36"/>
          <w:sz w:val="24"/>
          <w:szCs w:val="24"/>
          <w:lang w:eastAsia="ru-RU"/>
        </w:rPr>
        <w:t>______________</w:t>
      </w:r>
      <w:r w:rsidRPr="00C56621">
        <w:rPr>
          <w:rFonts w:ascii="Times New Roman" w:eastAsia="Times New Roman" w:hAnsi="Times New Roman" w:cs="Times New Roman"/>
          <w:color w:val="000000"/>
          <w:kern w:val="36"/>
          <w:sz w:val="24"/>
          <w:szCs w:val="24"/>
          <w:lang w:eastAsia="ru-RU"/>
        </w:rPr>
        <w:t>/</w:t>
      </w:r>
    </w:p>
    <w:p w:rsidR="001500B3" w:rsidRDefault="001500B3" w:rsidP="001500B3">
      <w:pPr>
        <w:spacing w:after="0" w:line="240" w:lineRule="auto"/>
        <w:ind w:left="567"/>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 xml:space="preserve">            </w:t>
      </w:r>
    </w:p>
    <w:p w:rsidR="001500B3" w:rsidRPr="00C56621" w:rsidRDefault="001500B3" w:rsidP="001500B3">
      <w:pPr>
        <w:spacing w:after="0" w:line="240" w:lineRule="auto"/>
        <w:ind w:left="567"/>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 xml:space="preserve">           </w:t>
      </w:r>
    </w:p>
    <w:p w:rsidR="001500B3" w:rsidRDefault="001500B3" w:rsidP="001500B3">
      <w:pPr>
        <w:spacing w:line="240" w:lineRule="auto"/>
        <w:ind w:left="567"/>
        <w:rPr>
          <w:rFonts w:ascii="Times New Roman" w:eastAsia="Times New Roman" w:hAnsi="Times New Roman" w:cs="Times New Roman"/>
          <w:color w:val="000000"/>
          <w:kern w:val="36"/>
          <w:sz w:val="24"/>
          <w:szCs w:val="24"/>
          <w:lang w:eastAsia="ru-RU"/>
        </w:rPr>
      </w:pPr>
    </w:p>
    <w:p w:rsidR="001500B3" w:rsidRPr="00C56621" w:rsidRDefault="001500B3" w:rsidP="001500B3">
      <w:pPr>
        <w:spacing w:after="0" w:line="240" w:lineRule="auto"/>
        <w:ind w:left="567"/>
        <w:jc w:val="center"/>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lastRenderedPageBreak/>
        <w:t>«</w:t>
      </w:r>
      <w:r w:rsidRPr="00C56621">
        <w:rPr>
          <w:rFonts w:ascii="Times New Roman" w:eastAsia="Times New Roman" w:hAnsi="Times New Roman" w:cs="Times New Roman"/>
          <w:color w:val="000000"/>
          <w:kern w:val="36"/>
          <w:sz w:val="24"/>
          <w:szCs w:val="24"/>
          <w:lang w:eastAsia="ru-RU"/>
        </w:rPr>
        <w:t>УТВЕРЖДАЮ</w:t>
      </w:r>
      <w:r>
        <w:rPr>
          <w:rFonts w:ascii="Times New Roman" w:eastAsia="Times New Roman" w:hAnsi="Times New Roman" w:cs="Times New Roman"/>
          <w:color w:val="000000"/>
          <w:kern w:val="36"/>
          <w:sz w:val="24"/>
          <w:szCs w:val="24"/>
          <w:lang w:eastAsia="ru-RU"/>
        </w:rPr>
        <w:t>»</w:t>
      </w:r>
    </w:p>
    <w:p w:rsidR="001500B3" w:rsidRPr="00C56621" w:rsidRDefault="001500B3" w:rsidP="001500B3">
      <w:pPr>
        <w:spacing w:line="240" w:lineRule="auto"/>
        <w:ind w:left="567"/>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Директор МАОУ «Гимназия</w:t>
      </w:r>
      <w:r w:rsidRPr="00C56621">
        <w:rPr>
          <w:rFonts w:ascii="Times New Roman" w:eastAsia="Times New Roman" w:hAnsi="Times New Roman" w:cs="Times New Roman"/>
          <w:color w:val="000000"/>
          <w:kern w:val="36"/>
          <w:sz w:val="24"/>
          <w:szCs w:val="24"/>
          <w:lang w:eastAsia="ru-RU"/>
        </w:rPr>
        <w:t xml:space="preserve"> №19»</w:t>
      </w:r>
    </w:p>
    <w:p w:rsidR="001500B3" w:rsidRPr="00C56621" w:rsidRDefault="001500B3" w:rsidP="001500B3">
      <w:pPr>
        <w:spacing w:line="240" w:lineRule="auto"/>
        <w:ind w:left="567"/>
        <w:rPr>
          <w:rFonts w:ascii="Times New Roman" w:eastAsia="Times New Roman" w:hAnsi="Times New Roman" w:cs="Times New Roman"/>
          <w:color w:val="000000"/>
          <w:kern w:val="36"/>
          <w:sz w:val="24"/>
          <w:szCs w:val="24"/>
          <w:lang w:eastAsia="ru-RU"/>
        </w:rPr>
      </w:pPr>
      <w:r w:rsidRPr="00C56621">
        <w:rPr>
          <w:rFonts w:ascii="Times New Roman" w:eastAsia="Times New Roman" w:hAnsi="Times New Roman" w:cs="Times New Roman"/>
          <w:color w:val="000000"/>
          <w:kern w:val="36"/>
          <w:sz w:val="24"/>
          <w:szCs w:val="24"/>
          <w:lang w:eastAsia="ru-RU"/>
        </w:rPr>
        <w:t>_______</w:t>
      </w:r>
      <w:r>
        <w:rPr>
          <w:rFonts w:ascii="Times New Roman" w:eastAsia="Times New Roman" w:hAnsi="Times New Roman" w:cs="Times New Roman"/>
          <w:color w:val="000000"/>
          <w:kern w:val="36"/>
          <w:sz w:val="24"/>
          <w:szCs w:val="24"/>
          <w:lang w:eastAsia="ru-RU"/>
        </w:rPr>
        <w:t>_</w:t>
      </w:r>
      <w:r w:rsidRPr="00C56621">
        <w:rPr>
          <w:rFonts w:ascii="Times New Roman" w:eastAsia="Times New Roman" w:hAnsi="Times New Roman" w:cs="Times New Roman"/>
          <w:color w:val="000000"/>
          <w:kern w:val="36"/>
          <w:sz w:val="24"/>
          <w:szCs w:val="24"/>
          <w:lang w:eastAsia="ru-RU"/>
        </w:rPr>
        <w:t>_______/</w:t>
      </w:r>
      <w:proofErr w:type="spellStart"/>
      <w:r>
        <w:rPr>
          <w:rFonts w:ascii="Times New Roman" w:eastAsia="Times New Roman" w:hAnsi="Times New Roman" w:cs="Times New Roman"/>
          <w:color w:val="000000"/>
          <w:kern w:val="36"/>
          <w:sz w:val="24"/>
          <w:szCs w:val="24"/>
          <w:lang w:eastAsia="ru-RU"/>
        </w:rPr>
        <w:t>А.Л.Талманов</w:t>
      </w:r>
      <w:proofErr w:type="spellEnd"/>
      <w:r w:rsidRPr="00C56621">
        <w:rPr>
          <w:rFonts w:ascii="Times New Roman" w:eastAsia="Times New Roman" w:hAnsi="Times New Roman" w:cs="Times New Roman"/>
          <w:color w:val="000000"/>
          <w:kern w:val="36"/>
          <w:sz w:val="24"/>
          <w:szCs w:val="24"/>
          <w:lang w:eastAsia="ru-RU"/>
        </w:rPr>
        <w:t>/</w:t>
      </w:r>
    </w:p>
    <w:p w:rsidR="001500B3" w:rsidRDefault="001500B3" w:rsidP="001500B3">
      <w:pPr>
        <w:spacing w:line="240" w:lineRule="auto"/>
        <w:ind w:left="567"/>
        <w:rPr>
          <w:rFonts w:ascii="Times New Roman" w:eastAsia="Times New Roman" w:hAnsi="Times New Roman" w:cs="Times New Roman"/>
          <w:color w:val="000000"/>
          <w:kern w:val="36"/>
          <w:sz w:val="24"/>
          <w:szCs w:val="24"/>
          <w:lang w:eastAsia="ru-RU"/>
        </w:rPr>
      </w:pPr>
      <w:r w:rsidRPr="00C56621">
        <w:rPr>
          <w:rFonts w:ascii="Times New Roman" w:eastAsia="Times New Roman" w:hAnsi="Times New Roman" w:cs="Times New Roman"/>
          <w:color w:val="000000"/>
          <w:kern w:val="36"/>
          <w:sz w:val="24"/>
          <w:szCs w:val="24"/>
          <w:lang w:eastAsia="ru-RU"/>
        </w:rPr>
        <w:t>Приказ</w:t>
      </w:r>
      <w:r>
        <w:rPr>
          <w:rFonts w:ascii="Times New Roman" w:eastAsia="Times New Roman" w:hAnsi="Times New Roman" w:cs="Times New Roman"/>
          <w:color w:val="000000"/>
          <w:kern w:val="36"/>
          <w:sz w:val="24"/>
          <w:szCs w:val="24"/>
          <w:lang w:eastAsia="ru-RU"/>
        </w:rPr>
        <w:t xml:space="preserve"> </w:t>
      </w:r>
      <w:r>
        <w:rPr>
          <w:rFonts w:ascii="Times New Roman" w:eastAsia="Times New Roman" w:hAnsi="Times New Roman" w:cs="Times New Roman"/>
          <w:color w:val="000000"/>
          <w:kern w:val="36"/>
          <w:sz w:val="24"/>
          <w:szCs w:val="24"/>
          <w:lang w:eastAsia="ru-RU"/>
        </w:rPr>
        <w:t>№ 218</w:t>
      </w:r>
    </w:p>
    <w:p w:rsidR="001500B3" w:rsidRPr="00542811" w:rsidRDefault="001500B3" w:rsidP="001500B3">
      <w:pPr>
        <w:spacing w:line="240" w:lineRule="auto"/>
        <w:ind w:left="567"/>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от «28</w:t>
      </w:r>
      <w:r w:rsidRPr="00C56621">
        <w:rPr>
          <w:rFonts w:ascii="Times New Roman" w:eastAsia="Times New Roman" w:hAnsi="Times New Roman" w:cs="Times New Roman"/>
          <w:color w:val="000000"/>
          <w:kern w:val="36"/>
          <w:sz w:val="24"/>
          <w:szCs w:val="24"/>
          <w:lang w:eastAsia="ru-RU"/>
        </w:rPr>
        <w:t xml:space="preserve">» </w:t>
      </w:r>
      <w:r>
        <w:rPr>
          <w:rFonts w:ascii="Times New Roman" w:eastAsia="Times New Roman" w:hAnsi="Times New Roman" w:cs="Times New Roman"/>
          <w:color w:val="000000"/>
          <w:kern w:val="36"/>
          <w:sz w:val="24"/>
          <w:szCs w:val="24"/>
          <w:lang w:eastAsia="ru-RU"/>
        </w:rPr>
        <w:t xml:space="preserve">августа 2023 </w:t>
      </w:r>
      <w:r w:rsidRPr="00C56621">
        <w:rPr>
          <w:rFonts w:ascii="Times New Roman" w:eastAsia="Times New Roman" w:hAnsi="Times New Roman" w:cs="Times New Roman"/>
          <w:color w:val="000000"/>
          <w:kern w:val="36"/>
          <w:sz w:val="24"/>
          <w:szCs w:val="24"/>
          <w:lang w:eastAsia="ru-RU"/>
        </w:rPr>
        <w:t>г.</w:t>
      </w:r>
    </w:p>
    <w:p w:rsidR="001500B3" w:rsidRPr="00C56621" w:rsidRDefault="001500B3" w:rsidP="001500B3">
      <w:pPr>
        <w:spacing w:after="0" w:line="240" w:lineRule="auto"/>
        <w:ind w:left="567"/>
        <w:rPr>
          <w:rFonts w:ascii="Times New Roman" w:eastAsia="Times New Roman" w:hAnsi="Times New Roman" w:cs="Times New Roman"/>
          <w:color w:val="000000"/>
          <w:kern w:val="36"/>
          <w:sz w:val="24"/>
          <w:szCs w:val="24"/>
          <w:lang w:eastAsia="ru-RU"/>
        </w:rPr>
        <w:sectPr w:rsidR="001500B3" w:rsidRPr="00C56621" w:rsidSect="00C56621">
          <w:type w:val="continuous"/>
          <w:pgSz w:w="16838" w:h="11906" w:orient="landscape"/>
          <w:pgMar w:top="1134" w:right="1134" w:bottom="850" w:left="1134" w:header="708" w:footer="708" w:gutter="0"/>
          <w:cols w:num="3" w:space="285"/>
          <w:docGrid w:linePitch="360"/>
        </w:sectPr>
      </w:pPr>
    </w:p>
    <w:p w:rsidR="001500B3" w:rsidRPr="00AC7359" w:rsidRDefault="001500B3" w:rsidP="001500B3">
      <w:pPr>
        <w:spacing w:line="240" w:lineRule="auto"/>
        <w:jc w:val="center"/>
        <w:rPr>
          <w:rFonts w:ascii="Times New Roman" w:eastAsia="Times New Roman" w:hAnsi="Times New Roman" w:cs="Times New Roman"/>
          <w:b/>
          <w:color w:val="000000"/>
          <w:kern w:val="36"/>
          <w:sz w:val="28"/>
          <w:szCs w:val="28"/>
          <w:lang w:eastAsia="ru-RU"/>
        </w:rPr>
      </w:pPr>
      <w:r w:rsidRPr="00AC7359">
        <w:rPr>
          <w:rFonts w:ascii="Times New Roman" w:eastAsia="Times New Roman" w:hAnsi="Times New Roman" w:cs="Times New Roman"/>
          <w:b/>
          <w:color w:val="000000"/>
          <w:kern w:val="36"/>
          <w:sz w:val="28"/>
          <w:szCs w:val="28"/>
          <w:lang w:eastAsia="ru-RU"/>
        </w:rPr>
        <w:lastRenderedPageBreak/>
        <w:t xml:space="preserve">Рабочая программа </w:t>
      </w:r>
    </w:p>
    <w:p w:rsidR="001500B3" w:rsidRPr="00AC7359" w:rsidRDefault="001500B3" w:rsidP="001500B3">
      <w:pPr>
        <w:spacing w:line="240" w:lineRule="auto"/>
        <w:jc w:val="center"/>
        <w:rPr>
          <w:rFonts w:ascii="Times New Roman" w:eastAsia="Times New Roman" w:hAnsi="Times New Roman" w:cs="Times New Roman"/>
          <w:b/>
          <w:color w:val="000000"/>
          <w:kern w:val="36"/>
          <w:sz w:val="28"/>
          <w:szCs w:val="28"/>
          <w:lang w:eastAsia="ru-RU"/>
        </w:rPr>
      </w:pPr>
      <w:r w:rsidRPr="00AC7359">
        <w:rPr>
          <w:rFonts w:ascii="Times New Roman" w:eastAsia="Times New Roman" w:hAnsi="Times New Roman" w:cs="Times New Roman"/>
          <w:b/>
          <w:color w:val="000000"/>
          <w:kern w:val="36"/>
          <w:sz w:val="28"/>
          <w:szCs w:val="28"/>
          <w:lang w:eastAsia="ru-RU"/>
        </w:rPr>
        <w:t xml:space="preserve">по предмету: </w:t>
      </w:r>
      <w:r>
        <w:rPr>
          <w:rFonts w:ascii="Times New Roman" w:eastAsia="Times New Roman" w:hAnsi="Times New Roman" w:cs="Times New Roman"/>
          <w:b/>
          <w:color w:val="000000"/>
          <w:kern w:val="36"/>
          <w:sz w:val="28"/>
          <w:szCs w:val="28"/>
          <w:lang w:eastAsia="ru-RU"/>
        </w:rPr>
        <w:t>КПВ «Основной закон государства»</w:t>
      </w:r>
    </w:p>
    <w:p w:rsidR="001500B3" w:rsidRDefault="001500B3" w:rsidP="001500B3">
      <w:pPr>
        <w:spacing w:line="360" w:lineRule="auto"/>
        <w:jc w:val="center"/>
        <w:rPr>
          <w:rFonts w:ascii="Times New Roman" w:eastAsia="Times New Roman" w:hAnsi="Times New Roman" w:cs="Times New Roman"/>
          <w:color w:val="000000"/>
          <w:kern w:val="36"/>
          <w:sz w:val="24"/>
          <w:szCs w:val="24"/>
          <w:lang w:eastAsia="ru-RU"/>
        </w:rPr>
      </w:pPr>
    </w:p>
    <w:p w:rsidR="001500B3" w:rsidRDefault="001500B3" w:rsidP="001500B3">
      <w:pPr>
        <w:spacing w:line="360" w:lineRule="auto"/>
        <w:jc w:val="center"/>
        <w:rPr>
          <w:rFonts w:ascii="Times New Roman" w:eastAsia="Times New Roman" w:hAnsi="Times New Roman" w:cs="Times New Roman"/>
          <w:color w:val="000000"/>
          <w:kern w:val="36"/>
          <w:sz w:val="24"/>
          <w:szCs w:val="24"/>
          <w:lang w:eastAsia="ru-RU"/>
        </w:rPr>
      </w:pPr>
    </w:p>
    <w:p w:rsidR="001500B3" w:rsidRDefault="001500B3" w:rsidP="001500B3">
      <w:pPr>
        <w:spacing w:line="360" w:lineRule="auto"/>
        <w:jc w:val="center"/>
        <w:rPr>
          <w:rFonts w:ascii="Times New Roman" w:eastAsia="Times New Roman" w:hAnsi="Times New Roman" w:cs="Times New Roman"/>
          <w:color w:val="000000"/>
          <w:kern w:val="36"/>
          <w:sz w:val="24"/>
          <w:szCs w:val="24"/>
          <w:lang w:eastAsia="ru-RU"/>
        </w:rPr>
      </w:pPr>
    </w:p>
    <w:p w:rsidR="001500B3" w:rsidRDefault="001500B3" w:rsidP="001500B3">
      <w:pPr>
        <w:spacing w:line="360" w:lineRule="auto"/>
        <w:jc w:val="center"/>
        <w:rPr>
          <w:rFonts w:ascii="Times New Roman" w:eastAsia="Times New Roman" w:hAnsi="Times New Roman" w:cs="Times New Roman"/>
          <w:color w:val="000000"/>
          <w:kern w:val="36"/>
          <w:sz w:val="24"/>
          <w:szCs w:val="24"/>
          <w:lang w:eastAsia="ru-RU"/>
        </w:rPr>
      </w:pPr>
    </w:p>
    <w:p w:rsidR="001500B3" w:rsidRDefault="001500B3" w:rsidP="001500B3">
      <w:pPr>
        <w:spacing w:line="360" w:lineRule="auto"/>
        <w:jc w:val="center"/>
        <w:rPr>
          <w:rFonts w:ascii="Times New Roman" w:eastAsia="Times New Roman" w:hAnsi="Times New Roman" w:cs="Times New Roman"/>
          <w:color w:val="000000"/>
          <w:kern w:val="36"/>
          <w:sz w:val="24"/>
          <w:szCs w:val="24"/>
          <w:lang w:eastAsia="ru-RU"/>
        </w:rPr>
      </w:pPr>
    </w:p>
    <w:p w:rsidR="001500B3" w:rsidRPr="001500B3" w:rsidRDefault="001500B3" w:rsidP="001500B3">
      <w:pPr>
        <w:spacing w:line="360" w:lineRule="auto"/>
        <w:jc w:val="center"/>
        <w:rPr>
          <w:rFonts w:ascii="Times New Roman" w:eastAsia="Times New Roman" w:hAnsi="Times New Roman" w:cs="Times New Roman"/>
          <w:b/>
          <w:color w:val="000000"/>
          <w:kern w:val="36"/>
          <w:sz w:val="24"/>
          <w:szCs w:val="24"/>
          <w:lang w:eastAsia="ru-RU"/>
        </w:rPr>
      </w:pPr>
      <w:r w:rsidRPr="001500B3">
        <w:rPr>
          <w:rFonts w:ascii="Times New Roman" w:eastAsia="Times New Roman" w:hAnsi="Times New Roman" w:cs="Times New Roman"/>
          <w:b/>
          <w:color w:val="000000"/>
          <w:kern w:val="36"/>
          <w:sz w:val="24"/>
          <w:szCs w:val="24"/>
          <w:lang w:eastAsia="ru-RU"/>
        </w:rPr>
        <w:t>Казань</w:t>
      </w:r>
    </w:p>
    <w:p w:rsidR="001500B3" w:rsidRPr="001500B3" w:rsidRDefault="001500B3" w:rsidP="001500B3">
      <w:pPr>
        <w:spacing w:line="360" w:lineRule="auto"/>
        <w:jc w:val="center"/>
        <w:rPr>
          <w:rFonts w:ascii="Times New Roman" w:eastAsia="Times New Roman" w:hAnsi="Times New Roman" w:cs="Times New Roman"/>
          <w:b/>
          <w:color w:val="000000"/>
          <w:kern w:val="36"/>
          <w:sz w:val="24"/>
          <w:szCs w:val="24"/>
          <w:lang w:eastAsia="ru-RU"/>
        </w:rPr>
      </w:pPr>
      <w:r w:rsidRPr="001500B3">
        <w:rPr>
          <w:rFonts w:ascii="Times New Roman" w:eastAsia="Times New Roman" w:hAnsi="Times New Roman" w:cs="Times New Roman"/>
          <w:b/>
          <w:color w:val="000000"/>
          <w:kern w:val="36"/>
          <w:sz w:val="24"/>
          <w:szCs w:val="24"/>
          <w:lang w:eastAsia="ru-RU"/>
        </w:rPr>
        <w:t>2023-2024</w:t>
      </w:r>
      <w:r w:rsidRPr="001500B3">
        <w:rPr>
          <w:rFonts w:ascii="Times New Roman" w:eastAsia="Times New Roman" w:hAnsi="Times New Roman" w:cs="Times New Roman"/>
          <w:b/>
          <w:color w:val="000000"/>
          <w:kern w:val="36"/>
          <w:sz w:val="24"/>
          <w:szCs w:val="24"/>
          <w:lang w:eastAsia="ru-RU"/>
        </w:rPr>
        <w:t xml:space="preserve"> учебный год</w:t>
      </w:r>
    </w:p>
    <w:p w:rsidR="001500B3" w:rsidRDefault="001500B3" w:rsidP="001500B3">
      <w:pPr>
        <w:spacing w:line="360" w:lineRule="auto"/>
        <w:rPr>
          <w:rFonts w:ascii="Times New Roman" w:eastAsia="Times New Roman" w:hAnsi="Times New Roman" w:cs="Times New Roman"/>
          <w:color w:val="000000"/>
          <w:kern w:val="36"/>
          <w:sz w:val="28"/>
          <w:szCs w:val="28"/>
          <w:lang w:eastAsia="ru-RU"/>
        </w:rPr>
        <w:sectPr w:rsidR="001500B3" w:rsidSect="00C56621">
          <w:type w:val="continuous"/>
          <w:pgSz w:w="16838" w:h="11906" w:orient="landscape"/>
          <w:pgMar w:top="1134" w:right="1134" w:bottom="850" w:left="1134" w:header="708" w:footer="708" w:gutter="0"/>
          <w:cols w:space="285"/>
          <w:docGrid w:linePitch="360"/>
        </w:sectPr>
      </w:pPr>
    </w:p>
    <w:p w:rsidR="00B740EB" w:rsidRPr="00784671" w:rsidRDefault="002F035D" w:rsidP="00894969">
      <w:pPr>
        <w:spacing w:after="0" w:line="240" w:lineRule="auto"/>
        <w:jc w:val="center"/>
        <w:rPr>
          <w:rFonts w:ascii="Times New Roman" w:hAnsi="Times New Roman" w:cs="Times New Roman"/>
          <w:b/>
          <w:sz w:val="24"/>
          <w:szCs w:val="24"/>
        </w:rPr>
      </w:pPr>
      <w:r w:rsidRPr="00784671">
        <w:rPr>
          <w:rFonts w:ascii="Times New Roman" w:hAnsi="Times New Roman" w:cs="Times New Roman"/>
          <w:b/>
          <w:sz w:val="24"/>
          <w:szCs w:val="24"/>
        </w:rPr>
        <w:lastRenderedPageBreak/>
        <w:t>Пояснительн</w:t>
      </w:r>
      <w:bookmarkStart w:id="0" w:name="_GoBack"/>
      <w:bookmarkEnd w:id="0"/>
      <w:r w:rsidRPr="00784671">
        <w:rPr>
          <w:rFonts w:ascii="Times New Roman" w:hAnsi="Times New Roman" w:cs="Times New Roman"/>
          <w:b/>
          <w:sz w:val="24"/>
          <w:szCs w:val="24"/>
        </w:rPr>
        <w:t>ая записка</w:t>
      </w:r>
    </w:p>
    <w:p w:rsidR="00784671" w:rsidRDefault="00784671" w:rsidP="00784671">
      <w:pPr>
        <w:spacing w:after="0" w:line="240" w:lineRule="auto"/>
        <w:ind w:firstLine="709"/>
        <w:jc w:val="both"/>
        <w:rPr>
          <w:rFonts w:ascii="Times New Roman" w:hAnsi="Times New Roman" w:cs="Times New Roman"/>
          <w:sz w:val="24"/>
          <w:szCs w:val="24"/>
        </w:rPr>
      </w:pPr>
    </w:p>
    <w:p w:rsidR="002F035D" w:rsidRPr="00784671" w:rsidRDefault="002F035D" w:rsidP="00784671">
      <w:pPr>
        <w:spacing w:after="0" w:line="240" w:lineRule="auto"/>
        <w:ind w:firstLine="709"/>
        <w:jc w:val="both"/>
        <w:rPr>
          <w:rFonts w:ascii="Times New Roman" w:hAnsi="Times New Roman" w:cs="Times New Roman"/>
          <w:sz w:val="24"/>
          <w:szCs w:val="24"/>
        </w:rPr>
      </w:pPr>
      <w:r w:rsidRPr="00784671">
        <w:rPr>
          <w:rFonts w:ascii="Times New Roman" w:hAnsi="Times New Roman" w:cs="Times New Roman"/>
          <w:sz w:val="24"/>
          <w:szCs w:val="24"/>
        </w:rPr>
        <w:t>Настоящая рабочая программа составлена на основании следующих нормативных документов:</w:t>
      </w:r>
    </w:p>
    <w:p w:rsidR="002F035D" w:rsidRPr="00784671" w:rsidRDefault="002F035D" w:rsidP="00784671">
      <w:pPr>
        <w:spacing w:after="0" w:line="240" w:lineRule="auto"/>
        <w:ind w:firstLine="709"/>
        <w:jc w:val="both"/>
        <w:rPr>
          <w:rFonts w:ascii="Times New Roman" w:hAnsi="Times New Roman" w:cs="Times New Roman"/>
          <w:sz w:val="24"/>
          <w:szCs w:val="24"/>
        </w:rPr>
      </w:pPr>
      <w:r w:rsidRPr="00784671">
        <w:rPr>
          <w:rFonts w:ascii="Times New Roman" w:hAnsi="Times New Roman" w:cs="Times New Roman"/>
          <w:sz w:val="24"/>
          <w:szCs w:val="24"/>
        </w:rPr>
        <w:t>Федерального закона РФ №273-ФЗ «Об образовании РФ» от 29.12.2012</w:t>
      </w:r>
      <w:r w:rsidRPr="00784671">
        <w:rPr>
          <w:rFonts w:ascii="Times New Roman" w:hAnsi="Times New Roman" w:cs="Times New Roman"/>
          <w:sz w:val="24"/>
          <w:szCs w:val="24"/>
        </w:rPr>
        <w:tab/>
      </w:r>
    </w:p>
    <w:p w:rsidR="00496B98" w:rsidRDefault="002F035D" w:rsidP="00784671">
      <w:pPr>
        <w:spacing w:after="0" w:line="240" w:lineRule="auto"/>
        <w:ind w:firstLine="709"/>
        <w:jc w:val="both"/>
        <w:rPr>
          <w:rFonts w:ascii="Times New Roman" w:hAnsi="Times New Roman" w:cs="Times New Roman"/>
          <w:sz w:val="24"/>
          <w:szCs w:val="24"/>
        </w:rPr>
      </w:pPr>
      <w:r w:rsidRPr="00784671">
        <w:rPr>
          <w:rFonts w:ascii="Times New Roman" w:hAnsi="Times New Roman" w:cs="Times New Roman"/>
          <w:sz w:val="24"/>
          <w:szCs w:val="24"/>
        </w:rPr>
        <w:t xml:space="preserve">Федеральный государственный образовательный стандарт </w:t>
      </w:r>
      <w:r w:rsidR="0040512A">
        <w:rPr>
          <w:rFonts w:ascii="Times New Roman" w:hAnsi="Times New Roman" w:cs="Times New Roman"/>
          <w:sz w:val="24"/>
          <w:szCs w:val="24"/>
        </w:rPr>
        <w:t xml:space="preserve">среднего </w:t>
      </w:r>
      <w:r w:rsidRPr="00784671">
        <w:rPr>
          <w:rFonts w:ascii="Times New Roman" w:hAnsi="Times New Roman" w:cs="Times New Roman"/>
          <w:sz w:val="24"/>
          <w:szCs w:val="24"/>
        </w:rPr>
        <w:t>общего образования</w:t>
      </w:r>
      <w:r w:rsidR="0040512A">
        <w:rPr>
          <w:rFonts w:ascii="Times New Roman" w:hAnsi="Times New Roman" w:cs="Times New Roman"/>
          <w:sz w:val="24"/>
          <w:szCs w:val="24"/>
        </w:rPr>
        <w:t xml:space="preserve"> </w:t>
      </w:r>
    </w:p>
    <w:p w:rsidR="002F035D" w:rsidRPr="00784671" w:rsidRDefault="002F035D" w:rsidP="00784671">
      <w:pPr>
        <w:spacing w:after="0" w:line="240" w:lineRule="auto"/>
        <w:ind w:firstLine="709"/>
        <w:jc w:val="both"/>
        <w:rPr>
          <w:rFonts w:ascii="Times New Roman" w:hAnsi="Times New Roman" w:cs="Times New Roman"/>
          <w:sz w:val="24"/>
          <w:szCs w:val="24"/>
        </w:rPr>
      </w:pPr>
      <w:r w:rsidRPr="00784671">
        <w:rPr>
          <w:rFonts w:ascii="Times New Roman" w:hAnsi="Times New Roman" w:cs="Times New Roman"/>
          <w:sz w:val="24"/>
          <w:szCs w:val="24"/>
        </w:rPr>
        <w:t>Конституция Российской Федерации</w:t>
      </w:r>
    </w:p>
    <w:p w:rsidR="002F035D" w:rsidRPr="00784671" w:rsidRDefault="002F035D" w:rsidP="00784671">
      <w:pPr>
        <w:spacing w:after="0" w:line="240" w:lineRule="auto"/>
        <w:ind w:firstLine="709"/>
        <w:jc w:val="both"/>
        <w:rPr>
          <w:rFonts w:ascii="Times New Roman" w:hAnsi="Times New Roman" w:cs="Times New Roman"/>
          <w:sz w:val="24"/>
          <w:szCs w:val="24"/>
        </w:rPr>
      </w:pPr>
      <w:r w:rsidRPr="00784671">
        <w:rPr>
          <w:rFonts w:ascii="Times New Roman" w:hAnsi="Times New Roman" w:cs="Times New Roman"/>
          <w:sz w:val="24"/>
          <w:szCs w:val="24"/>
        </w:rPr>
        <w:t>Национальная доктрина образования в Российской Федерации (на период до 2025 года).</w:t>
      </w:r>
    </w:p>
    <w:p w:rsidR="002F035D" w:rsidRDefault="00496B98" w:rsidP="007846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ФОП СОО</w:t>
      </w:r>
    </w:p>
    <w:p w:rsidR="00F03BCF" w:rsidRDefault="00F03BCF" w:rsidP="00F03BCF">
      <w:pPr>
        <w:pStyle w:val="a7"/>
        <w:spacing w:line="240" w:lineRule="atLeast"/>
        <w:ind w:firstLine="720"/>
        <w:jc w:val="both"/>
        <w:rPr>
          <w:rFonts w:ascii="Times New Roman" w:hAnsi="Times New Roman"/>
          <w:sz w:val="24"/>
          <w:szCs w:val="24"/>
        </w:rPr>
      </w:pPr>
      <w:r>
        <w:rPr>
          <w:rFonts w:ascii="Times New Roman" w:hAnsi="Times New Roman"/>
          <w:sz w:val="24"/>
          <w:szCs w:val="24"/>
        </w:rPr>
        <w:t>СанПиН 2.4.3648-20 «Санитарно-эпидемиологические требования к организациям воспитания и обучения, отдыха и оздоровления детей и молодежи» от 28.09.2020 № 28;</w:t>
      </w:r>
      <w:bookmarkStart w:id="1" w:name="ZAP1LDE352"/>
      <w:bookmarkEnd w:id="1"/>
    </w:p>
    <w:p w:rsidR="00F03BCF" w:rsidRDefault="00F03BCF" w:rsidP="00F03BCF">
      <w:pPr>
        <w:pStyle w:val="a7"/>
        <w:spacing w:line="240" w:lineRule="atLeast"/>
        <w:ind w:firstLine="720"/>
        <w:jc w:val="both"/>
        <w:rPr>
          <w:rFonts w:ascii="Times New Roman" w:hAnsi="Times New Roman"/>
          <w:sz w:val="24"/>
          <w:szCs w:val="24"/>
        </w:rPr>
      </w:pPr>
      <w:r>
        <w:rPr>
          <w:rFonts w:ascii="Times New Roman" w:hAnsi="Times New Roman"/>
          <w:sz w:val="24"/>
          <w:szCs w:val="24"/>
        </w:rPr>
        <w:t>СанПиН 1.2.3685-21</w:t>
      </w:r>
      <w:bookmarkStart w:id="2" w:name="ZAP1P1M37R"/>
      <w:bookmarkEnd w:id="2"/>
      <w:r>
        <w:rPr>
          <w:rFonts w:ascii="Times New Roman" w:hAnsi="Times New Roman"/>
          <w:sz w:val="24"/>
          <w:szCs w:val="24"/>
        </w:rPr>
        <w:t xml:space="preserve"> "Гигиенические нормативы и требования к обеспечению безопасности и (или) безвредности</w:t>
      </w:r>
      <w:r>
        <w:rPr>
          <w:rFonts w:ascii="Arial" w:hAnsi="Arial" w:cs="Arial"/>
          <w:b/>
          <w:bCs/>
          <w:color w:val="000000"/>
          <w:sz w:val="33"/>
          <w:szCs w:val="33"/>
          <w:shd w:val="clear" w:color="auto" w:fill="FFFFFF"/>
        </w:rPr>
        <w:t xml:space="preserve"> </w:t>
      </w:r>
      <w:r>
        <w:rPr>
          <w:rFonts w:ascii="Times New Roman" w:hAnsi="Times New Roman"/>
          <w:sz w:val="24"/>
          <w:szCs w:val="24"/>
        </w:rPr>
        <w:t>для человека факторов среды обитания" от 28.01.2021 №2;</w:t>
      </w:r>
    </w:p>
    <w:p w:rsidR="00F03BCF" w:rsidRPr="00784671" w:rsidRDefault="00F03BCF" w:rsidP="00F03BCF">
      <w:pPr>
        <w:pStyle w:val="a7"/>
        <w:spacing w:line="240" w:lineRule="atLeast"/>
        <w:ind w:firstLine="720"/>
        <w:jc w:val="both"/>
        <w:rPr>
          <w:rFonts w:ascii="Times New Roman" w:hAnsi="Times New Roman"/>
          <w:sz w:val="24"/>
          <w:szCs w:val="24"/>
        </w:rPr>
      </w:pPr>
      <w:r>
        <w:rPr>
          <w:rFonts w:ascii="Times New Roman" w:hAnsi="Times New Roman"/>
          <w:sz w:val="24"/>
          <w:szCs w:val="24"/>
        </w:rPr>
        <w:t>СанПиН 2.4.2.2821–10 «Санитарно-эпидемиологические требования к условиям и организации обучения в общеобразовательных учреждениях» от 29.12.2010 № 189 с изменениями и дополнениями от 24.11.2015 № 81;</w:t>
      </w:r>
    </w:p>
    <w:p w:rsidR="002F035D" w:rsidRPr="00784671" w:rsidRDefault="002F035D" w:rsidP="00784671">
      <w:pPr>
        <w:spacing w:after="0" w:line="240" w:lineRule="auto"/>
        <w:ind w:firstLine="709"/>
        <w:jc w:val="both"/>
        <w:rPr>
          <w:rFonts w:ascii="Times New Roman" w:hAnsi="Times New Roman" w:cs="Times New Roman"/>
          <w:sz w:val="24"/>
          <w:szCs w:val="24"/>
        </w:rPr>
      </w:pPr>
      <w:r w:rsidRPr="00784671">
        <w:rPr>
          <w:rFonts w:ascii="Times New Roman" w:hAnsi="Times New Roman" w:cs="Times New Roman"/>
          <w:sz w:val="24"/>
          <w:szCs w:val="24"/>
        </w:rPr>
        <w:t>Конституция Республики Татарстан</w:t>
      </w:r>
    </w:p>
    <w:p w:rsidR="002F035D" w:rsidRPr="00784671" w:rsidRDefault="002F035D" w:rsidP="00784671">
      <w:pPr>
        <w:spacing w:after="0" w:line="240" w:lineRule="auto"/>
        <w:ind w:firstLine="709"/>
        <w:jc w:val="both"/>
        <w:rPr>
          <w:rFonts w:ascii="Times New Roman" w:hAnsi="Times New Roman" w:cs="Times New Roman"/>
          <w:sz w:val="24"/>
          <w:szCs w:val="24"/>
        </w:rPr>
      </w:pPr>
      <w:r w:rsidRPr="00784671">
        <w:rPr>
          <w:rFonts w:ascii="Times New Roman" w:hAnsi="Times New Roman" w:cs="Times New Roman"/>
          <w:sz w:val="24"/>
          <w:szCs w:val="24"/>
        </w:rPr>
        <w:t>Закон РТ «Об образовании» (от 22.07.2013 №68-ЗРТ)</w:t>
      </w:r>
    </w:p>
    <w:p w:rsidR="002F035D" w:rsidRDefault="002F035D" w:rsidP="00784671">
      <w:pPr>
        <w:spacing w:after="0" w:line="240" w:lineRule="auto"/>
        <w:ind w:firstLine="709"/>
        <w:jc w:val="both"/>
        <w:rPr>
          <w:rFonts w:ascii="Times New Roman" w:hAnsi="Times New Roman" w:cs="Times New Roman"/>
          <w:sz w:val="24"/>
          <w:szCs w:val="24"/>
        </w:rPr>
      </w:pPr>
      <w:r w:rsidRPr="00784671">
        <w:rPr>
          <w:rFonts w:ascii="Times New Roman" w:hAnsi="Times New Roman" w:cs="Times New Roman"/>
          <w:sz w:val="24"/>
          <w:szCs w:val="24"/>
        </w:rPr>
        <w:t>Стратегия социально-экономического развития национального образования в Республике Татарстан</w:t>
      </w:r>
    </w:p>
    <w:p w:rsidR="0040512A" w:rsidRPr="00784671" w:rsidRDefault="0040512A" w:rsidP="007846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Концепция преподавания учебного предмета «Обществознание» в образовательных организациях РФ</w:t>
      </w:r>
    </w:p>
    <w:p w:rsidR="002F035D" w:rsidRPr="00784671" w:rsidRDefault="002F035D" w:rsidP="00784671">
      <w:pPr>
        <w:spacing w:after="0" w:line="240" w:lineRule="auto"/>
        <w:ind w:firstLine="709"/>
        <w:jc w:val="both"/>
        <w:rPr>
          <w:rFonts w:ascii="Times New Roman" w:hAnsi="Times New Roman" w:cs="Times New Roman"/>
          <w:sz w:val="24"/>
          <w:szCs w:val="24"/>
        </w:rPr>
      </w:pPr>
      <w:r w:rsidRPr="00784671">
        <w:rPr>
          <w:rFonts w:ascii="Times New Roman" w:hAnsi="Times New Roman" w:cs="Times New Roman"/>
          <w:sz w:val="24"/>
          <w:szCs w:val="24"/>
        </w:rPr>
        <w:t>Концепция развития национального образования в РТ на 2015-2030 годы</w:t>
      </w:r>
    </w:p>
    <w:p w:rsidR="002F035D" w:rsidRDefault="0040512A" w:rsidP="0040512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Локальный документ: у</w:t>
      </w:r>
      <w:r w:rsidR="002F035D" w:rsidRPr="00784671">
        <w:rPr>
          <w:rFonts w:ascii="Times New Roman" w:hAnsi="Times New Roman" w:cs="Times New Roman"/>
          <w:sz w:val="24"/>
          <w:szCs w:val="24"/>
        </w:rPr>
        <w:t>чебный план МАОУ «Гимназия №19» Приво</w:t>
      </w:r>
      <w:r w:rsidR="00496B98">
        <w:rPr>
          <w:rFonts w:ascii="Times New Roman" w:hAnsi="Times New Roman" w:cs="Times New Roman"/>
          <w:sz w:val="24"/>
          <w:szCs w:val="24"/>
        </w:rPr>
        <w:t>лжского района г. Казани на 2023-2024</w:t>
      </w:r>
      <w:r w:rsidR="002F035D" w:rsidRPr="00784671">
        <w:rPr>
          <w:rFonts w:ascii="Times New Roman" w:hAnsi="Times New Roman" w:cs="Times New Roman"/>
          <w:sz w:val="24"/>
          <w:szCs w:val="24"/>
        </w:rPr>
        <w:t xml:space="preserve"> уч. </w:t>
      </w:r>
      <w:r w:rsidR="00496B98">
        <w:rPr>
          <w:rFonts w:ascii="Times New Roman" w:hAnsi="Times New Roman" w:cs="Times New Roman"/>
          <w:sz w:val="24"/>
          <w:szCs w:val="24"/>
        </w:rPr>
        <w:t>г</w:t>
      </w:r>
      <w:r w:rsidR="002F035D" w:rsidRPr="00784671">
        <w:rPr>
          <w:rFonts w:ascii="Times New Roman" w:hAnsi="Times New Roman" w:cs="Times New Roman"/>
          <w:sz w:val="24"/>
          <w:szCs w:val="24"/>
        </w:rPr>
        <w:t>од</w:t>
      </w:r>
    </w:p>
    <w:p w:rsidR="002F035D" w:rsidRPr="00784671" w:rsidRDefault="002F035D" w:rsidP="00784671">
      <w:pPr>
        <w:spacing w:after="0" w:line="240" w:lineRule="auto"/>
        <w:ind w:firstLine="709"/>
        <w:jc w:val="both"/>
        <w:rPr>
          <w:rFonts w:ascii="Times New Roman" w:hAnsi="Times New Roman" w:cs="Times New Roman"/>
          <w:sz w:val="24"/>
          <w:szCs w:val="24"/>
        </w:rPr>
      </w:pPr>
      <w:r w:rsidRPr="00784671">
        <w:rPr>
          <w:rFonts w:ascii="Times New Roman" w:hAnsi="Times New Roman" w:cs="Times New Roman"/>
          <w:sz w:val="24"/>
          <w:szCs w:val="24"/>
        </w:rPr>
        <w:t>Рабочая программ</w:t>
      </w:r>
      <w:r w:rsidR="0040512A">
        <w:rPr>
          <w:rFonts w:ascii="Times New Roman" w:hAnsi="Times New Roman" w:cs="Times New Roman"/>
          <w:sz w:val="24"/>
          <w:szCs w:val="24"/>
        </w:rPr>
        <w:t>а по к</w:t>
      </w:r>
      <w:r w:rsidRPr="00784671">
        <w:rPr>
          <w:rFonts w:ascii="Times New Roman" w:hAnsi="Times New Roman" w:cs="Times New Roman"/>
          <w:sz w:val="24"/>
          <w:szCs w:val="24"/>
        </w:rPr>
        <w:t xml:space="preserve">урсу «Основной закон государства» для 10-11 класса составлена на основе ФГОС ООО, </w:t>
      </w:r>
      <w:r w:rsidR="00496B98">
        <w:rPr>
          <w:rFonts w:ascii="Times New Roman" w:hAnsi="Times New Roman" w:cs="Times New Roman"/>
          <w:sz w:val="24"/>
          <w:szCs w:val="24"/>
        </w:rPr>
        <w:t xml:space="preserve">ФОП </w:t>
      </w:r>
      <w:r w:rsidRPr="00784671">
        <w:rPr>
          <w:rFonts w:ascii="Times New Roman" w:hAnsi="Times New Roman" w:cs="Times New Roman"/>
          <w:sz w:val="24"/>
          <w:szCs w:val="24"/>
        </w:rPr>
        <w:t>основного общего образования по обществознанию, авторской программы «Обществознание» (</w:t>
      </w:r>
      <w:proofErr w:type="spellStart"/>
      <w:r w:rsidRPr="00784671">
        <w:rPr>
          <w:rFonts w:ascii="Times New Roman" w:hAnsi="Times New Roman" w:cs="Times New Roman"/>
          <w:sz w:val="24"/>
          <w:szCs w:val="24"/>
        </w:rPr>
        <w:t>О.А.Котова</w:t>
      </w:r>
      <w:proofErr w:type="spellEnd"/>
      <w:r w:rsidRPr="00784671">
        <w:rPr>
          <w:rFonts w:ascii="Times New Roman" w:hAnsi="Times New Roman" w:cs="Times New Roman"/>
          <w:sz w:val="24"/>
          <w:szCs w:val="24"/>
        </w:rPr>
        <w:t xml:space="preserve">, </w:t>
      </w:r>
      <w:proofErr w:type="spellStart"/>
      <w:r w:rsidRPr="00784671">
        <w:rPr>
          <w:rFonts w:ascii="Times New Roman" w:hAnsi="Times New Roman" w:cs="Times New Roman"/>
          <w:sz w:val="24"/>
          <w:szCs w:val="24"/>
        </w:rPr>
        <w:t>Т.Е.Лискова</w:t>
      </w:r>
      <w:proofErr w:type="spellEnd"/>
      <w:r w:rsidRPr="00784671">
        <w:rPr>
          <w:rFonts w:ascii="Times New Roman" w:hAnsi="Times New Roman" w:cs="Times New Roman"/>
          <w:sz w:val="24"/>
          <w:szCs w:val="24"/>
        </w:rPr>
        <w:t>).</w:t>
      </w:r>
    </w:p>
    <w:p w:rsidR="002F035D" w:rsidRPr="00784671" w:rsidRDefault="002F035D" w:rsidP="00784671">
      <w:pPr>
        <w:spacing w:after="0" w:line="240" w:lineRule="auto"/>
        <w:ind w:firstLine="709"/>
        <w:jc w:val="both"/>
        <w:rPr>
          <w:rFonts w:ascii="Times New Roman" w:hAnsi="Times New Roman" w:cs="Times New Roman"/>
          <w:sz w:val="24"/>
          <w:szCs w:val="24"/>
        </w:rPr>
      </w:pPr>
      <w:r w:rsidRPr="00784671">
        <w:rPr>
          <w:rFonts w:ascii="Times New Roman" w:hAnsi="Times New Roman" w:cs="Times New Roman"/>
          <w:sz w:val="24"/>
          <w:szCs w:val="24"/>
        </w:rPr>
        <w:t xml:space="preserve">В основу рабочей программы по курсу «Основной закон государства» положена примерная программа Министерства просвещения Российской Федерации с учетом требований Федерального компонента государственного образовательного стандарта среднего (полного) общего образования от 17 мая 2012 г. и ориентирована на курс «Обществознание», разработанный </w:t>
      </w:r>
      <w:proofErr w:type="spellStart"/>
      <w:r w:rsidRPr="00784671">
        <w:rPr>
          <w:rFonts w:ascii="Times New Roman" w:hAnsi="Times New Roman" w:cs="Times New Roman"/>
          <w:sz w:val="24"/>
          <w:szCs w:val="24"/>
        </w:rPr>
        <w:t>О.А.Котовой</w:t>
      </w:r>
      <w:proofErr w:type="spellEnd"/>
      <w:r w:rsidRPr="00784671">
        <w:rPr>
          <w:rFonts w:ascii="Times New Roman" w:hAnsi="Times New Roman" w:cs="Times New Roman"/>
          <w:sz w:val="24"/>
          <w:szCs w:val="24"/>
        </w:rPr>
        <w:t xml:space="preserve">, </w:t>
      </w:r>
      <w:proofErr w:type="spellStart"/>
      <w:r w:rsidRPr="00784671">
        <w:rPr>
          <w:rFonts w:ascii="Times New Roman" w:hAnsi="Times New Roman" w:cs="Times New Roman"/>
          <w:sz w:val="24"/>
          <w:szCs w:val="24"/>
        </w:rPr>
        <w:t>Т.Е.Лисковой</w:t>
      </w:r>
      <w:proofErr w:type="spellEnd"/>
      <w:r w:rsidRPr="00784671">
        <w:rPr>
          <w:rFonts w:ascii="Times New Roman" w:hAnsi="Times New Roman" w:cs="Times New Roman"/>
          <w:sz w:val="24"/>
          <w:szCs w:val="24"/>
        </w:rPr>
        <w:t xml:space="preserve">.  </w:t>
      </w:r>
    </w:p>
    <w:p w:rsidR="002F035D" w:rsidRPr="00784671" w:rsidRDefault="002F035D" w:rsidP="00784671">
      <w:pPr>
        <w:spacing w:after="0" w:line="240" w:lineRule="auto"/>
        <w:ind w:firstLine="709"/>
        <w:jc w:val="both"/>
        <w:rPr>
          <w:rFonts w:ascii="Times New Roman" w:hAnsi="Times New Roman" w:cs="Times New Roman"/>
          <w:sz w:val="24"/>
          <w:szCs w:val="24"/>
        </w:rPr>
      </w:pPr>
      <w:r w:rsidRPr="00784671">
        <w:rPr>
          <w:rFonts w:ascii="Times New Roman" w:hAnsi="Times New Roman" w:cs="Times New Roman"/>
          <w:sz w:val="24"/>
          <w:szCs w:val="24"/>
        </w:rPr>
        <w:t xml:space="preserve">В структуру программы входит пояснительная записка, в которой определены основные цели обучения курсу «Основной закон государства» в средней (полной) </w:t>
      </w:r>
      <w:proofErr w:type="spellStart"/>
      <w:r w:rsidRPr="00784671">
        <w:rPr>
          <w:rFonts w:ascii="Times New Roman" w:hAnsi="Times New Roman" w:cs="Times New Roman"/>
          <w:sz w:val="24"/>
          <w:szCs w:val="24"/>
        </w:rPr>
        <w:t>щколе</w:t>
      </w:r>
      <w:proofErr w:type="spellEnd"/>
      <w:r w:rsidRPr="00784671">
        <w:rPr>
          <w:rFonts w:ascii="Times New Roman" w:hAnsi="Times New Roman" w:cs="Times New Roman"/>
          <w:sz w:val="24"/>
          <w:szCs w:val="24"/>
        </w:rPr>
        <w:t>, содержание курса и календарно-тематическое планирование.</w:t>
      </w:r>
    </w:p>
    <w:p w:rsidR="002F035D" w:rsidRPr="00784671" w:rsidRDefault="002F035D" w:rsidP="00784671">
      <w:pPr>
        <w:spacing w:after="0" w:line="240" w:lineRule="auto"/>
        <w:ind w:firstLine="709"/>
        <w:jc w:val="both"/>
        <w:rPr>
          <w:rFonts w:ascii="Times New Roman" w:hAnsi="Times New Roman" w:cs="Times New Roman"/>
          <w:sz w:val="24"/>
          <w:szCs w:val="24"/>
        </w:rPr>
      </w:pPr>
      <w:r w:rsidRPr="00784671">
        <w:rPr>
          <w:rFonts w:ascii="Times New Roman" w:hAnsi="Times New Roman" w:cs="Times New Roman"/>
          <w:sz w:val="24"/>
          <w:szCs w:val="24"/>
        </w:rPr>
        <w:t>Изучение курса «Основной закон государства» в старшей школе направлено на достижение следующих целей:</w:t>
      </w:r>
    </w:p>
    <w:p w:rsidR="002F035D" w:rsidRPr="00784671" w:rsidRDefault="002F035D" w:rsidP="00784671">
      <w:pPr>
        <w:spacing w:after="0" w:line="240" w:lineRule="auto"/>
        <w:ind w:firstLine="709"/>
        <w:jc w:val="both"/>
        <w:rPr>
          <w:rFonts w:ascii="Times New Roman" w:hAnsi="Times New Roman" w:cs="Times New Roman"/>
          <w:sz w:val="24"/>
          <w:szCs w:val="24"/>
        </w:rPr>
      </w:pPr>
      <w:r w:rsidRPr="00784671">
        <w:rPr>
          <w:rFonts w:ascii="Times New Roman" w:hAnsi="Times New Roman" w:cs="Times New Roman"/>
          <w:sz w:val="24"/>
          <w:szCs w:val="24"/>
        </w:rPr>
        <w:t>развитие личности, ее духовно-нравственной, политической и правовой культуры, социального поведения, основанного на уважении закона и правопорядка, способности к личному самоопределению и самореализации; интереса к изучению социальных и гуманитарных дисциплин;</w:t>
      </w:r>
    </w:p>
    <w:p w:rsidR="002F035D" w:rsidRPr="00784671" w:rsidRDefault="002F035D" w:rsidP="00784671">
      <w:pPr>
        <w:spacing w:after="0" w:line="240" w:lineRule="auto"/>
        <w:ind w:firstLine="709"/>
        <w:jc w:val="both"/>
        <w:rPr>
          <w:rFonts w:ascii="Times New Roman" w:hAnsi="Times New Roman" w:cs="Times New Roman"/>
          <w:sz w:val="24"/>
          <w:szCs w:val="24"/>
        </w:rPr>
      </w:pPr>
      <w:r w:rsidRPr="00784671">
        <w:rPr>
          <w:rFonts w:ascii="Times New Roman" w:hAnsi="Times New Roman" w:cs="Times New Roman"/>
          <w:sz w:val="24"/>
          <w:szCs w:val="24"/>
        </w:rPr>
        <w:t xml:space="preserve">воспитание общероссийской идентичности, гражданской ответственности, правового самосознания,  толерантности, приверженности гуманистическим и демократическим ценностям, закрепленным в Конституции Российской Федерации; </w:t>
      </w:r>
    </w:p>
    <w:p w:rsidR="002F035D" w:rsidRPr="00784671" w:rsidRDefault="002F035D" w:rsidP="00784671">
      <w:pPr>
        <w:spacing w:after="0" w:line="240" w:lineRule="auto"/>
        <w:ind w:firstLine="709"/>
        <w:jc w:val="both"/>
        <w:rPr>
          <w:rFonts w:ascii="Times New Roman" w:hAnsi="Times New Roman" w:cs="Times New Roman"/>
          <w:sz w:val="24"/>
          <w:szCs w:val="24"/>
        </w:rPr>
      </w:pPr>
      <w:r w:rsidRPr="00784671">
        <w:rPr>
          <w:rFonts w:ascii="Times New Roman" w:hAnsi="Times New Roman" w:cs="Times New Roman"/>
          <w:sz w:val="24"/>
          <w:szCs w:val="24"/>
        </w:rPr>
        <w:lastRenderedPageBreak/>
        <w:t xml:space="preserve">овладение умениями получать и критически осмысливать социальную информацию, анализировать, систематизировать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 </w:t>
      </w:r>
    </w:p>
    <w:p w:rsidR="00784671" w:rsidRPr="00784671" w:rsidRDefault="00784671" w:rsidP="00784671">
      <w:pPr>
        <w:spacing w:after="0" w:line="240" w:lineRule="auto"/>
        <w:ind w:firstLine="709"/>
        <w:jc w:val="both"/>
        <w:rPr>
          <w:rFonts w:ascii="Times New Roman" w:hAnsi="Times New Roman" w:cs="Times New Roman"/>
          <w:sz w:val="24"/>
          <w:szCs w:val="24"/>
        </w:rPr>
      </w:pPr>
      <w:r w:rsidRPr="00784671">
        <w:rPr>
          <w:rFonts w:ascii="Times New Roman" w:hAnsi="Times New Roman" w:cs="Times New Roman"/>
          <w:sz w:val="24"/>
          <w:szCs w:val="24"/>
        </w:rPr>
        <w:t xml:space="preserve">Рабочая программа, во-первых, направлена на повышение роли курса в духовном и гражданском становлении личности и, одновременно, на усиление практической направленности обучения. Программа нацелена на формирование гуманистических и демократических ценностей, основу которых составляет система идей, воплощенная в Конституции РФ. </w:t>
      </w:r>
    </w:p>
    <w:p w:rsidR="00784671" w:rsidRPr="00784671" w:rsidRDefault="00784671" w:rsidP="00784671">
      <w:pPr>
        <w:spacing w:after="0" w:line="240" w:lineRule="auto"/>
        <w:ind w:firstLine="709"/>
        <w:jc w:val="both"/>
        <w:rPr>
          <w:rFonts w:ascii="Times New Roman" w:hAnsi="Times New Roman" w:cs="Times New Roman"/>
          <w:sz w:val="24"/>
          <w:szCs w:val="24"/>
        </w:rPr>
      </w:pPr>
      <w:r w:rsidRPr="00784671">
        <w:rPr>
          <w:rFonts w:ascii="Times New Roman" w:hAnsi="Times New Roman" w:cs="Times New Roman"/>
          <w:sz w:val="24"/>
          <w:szCs w:val="24"/>
        </w:rPr>
        <w:t xml:space="preserve">Во-вторых, содержание рабочей программы соответствует новым целям обучения, изменениям в обществе и изменениям в современном научном обществознании. Скорректирована логика представления материала (от общего к частному). Значительно вырос объем экономических и правовых знаний по отношению к объему социологических, политологических и иных компонентов содержания. При изучении теоретических положений широко привлекается актуальный материал, отражающий развитие современной России. </w:t>
      </w:r>
    </w:p>
    <w:p w:rsidR="00784671" w:rsidRPr="00784671" w:rsidRDefault="00784671" w:rsidP="00784671">
      <w:pPr>
        <w:spacing w:after="0" w:line="240" w:lineRule="auto"/>
        <w:ind w:firstLine="709"/>
        <w:jc w:val="both"/>
        <w:rPr>
          <w:rFonts w:ascii="Times New Roman" w:hAnsi="Times New Roman" w:cs="Times New Roman"/>
          <w:sz w:val="24"/>
          <w:szCs w:val="24"/>
        </w:rPr>
      </w:pPr>
      <w:r w:rsidRPr="00784671">
        <w:rPr>
          <w:rFonts w:ascii="Times New Roman" w:hAnsi="Times New Roman" w:cs="Times New Roman"/>
          <w:sz w:val="24"/>
          <w:szCs w:val="24"/>
        </w:rPr>
        <w:t xml:space="preserve">В-третьих - в рабочей программе зафиксирован </w:t>
      </w:r>
      <w:proofErr w:type="spellStart"/>
      <w:r w:rsidRPr="00784671">
        <w:rPr>
          <w:rFonts w:ascii="Times New Roman" w:hAnsi="Times New Roman" w:cs="Times New Roman"/>
          <w:sz w:val="24"/>
          <w:szCs w:val="24"/>
        </w:rPr>
        <w:t>деятельностный</w:t>
      </w:r>
      <w:proofErr w:type="spellEnd"/>
      <w:r w:rsidRPr="00784671">
        <w:rPr>
          <w:rFonts w:ascii="Times New Roman" w:hAnsi="Times New Roman" w:cs="Times New Roman"/>
          <w:sz w:val="24"/>
          <w:szCs w:val="24"/>
        </w:rPr>
        <w:t xml:space="preserve"> компонент содержания, поэтому включение учащихся в указанные виды деятельности становится важным требованием к организации учебного процесса. </w:t>
      </w:r>
    </w:p>
    <w:p w:rsidR="00784671" w:rsidRPr="00784671" w:rsidRDefault="00784671" w:rsidP="00784671">
      <w:pPr>
        <w:spacing w:after="0" w:line="240" w:lineRule="auto"/>
        <w:ind w:firstLine="709"/>
        <w:jc w:val="both"/>
        <w:rPr>
          <w:rFonts w:ascii="Times New Roman" w:hAnsi="Times New Roman" w:cs="Times New Roman"/>
          <w:sz w:val="24"/>
          <w:szCs w:val="24"/>
        </w:rPr>
      </w:pPr>
      <w:r w:rsidRPr="00784671">
        <w:rPr>
          <w:rFonts w:ascii="Times New Roman" w:hAnsi="Times New Roman" w:cs="Times New Roman"/>
          <w:sz w:val="24"/>
          <w:szCs w:val="24"/>
        </w:rPr>
        <w:t>В-четвертых, усилена практическая направленность курса через его ориентацию на развитие и совершенствование базовых социальных компетентностей.</w:t>
      </w:r>
    </w:p>
    <w:p w:rsidR="00784671" w:rsidRPr="00784671" w:rsidRDefault="00784671" w:rsidP="00784671">
      <w:pPr>
        <w:spacing w:after="0" w:line="240" w:lineRule="auto"/>
        <w:ind w:firstLine="709"/>
        <w:jc w:val="both"/>
        <w:rPr>
          <w:rFonts w:ascii="Times New Roman" w:hAnsi="Times New Roman" w:cs="Times New Roman"/>
          <w:sz w:val="24"/>
          <w:szCs w:val="24"/>
        </w:rPr>
      </w:pPr>
      <w:r w:rsidRPr="00784671">
        <w:rPr>
          <w:rFonts w:ascii="Times New Roman" w:hAnsi="Times New Roman" w:cs="Times New Roman"/>
          <w:sz w:val="24"/>
          <w:szCs w:val="24"/>
        </w:rPr>
        <w:t xml:space="preserve">В-пятых, усилена личностная ориентация, воспитывающий характер отобранного содержания курса. </w:t>
      </w:r>
    </w:p>
    <w:p w:rsidR="00784671" w:rsidRPr="00784671" w:rsidRDefault="00784671" w:rsidP="00784671">
      <w:pPr>
        <w:spacing w:after="0" w:line="240" w:lineRule="auto"/>
        <w:ind w:firstLine="709"/>
        <w:jc w:val="both"/>
        <w:rPr>
          <w:rFonts w:ascii="Times New Roman" w:hAnsi="Times New Roman" w:cs="Times New Roman"/>
          <w:sz w:val="24"/>
          <w:szCs w:val="24"/>
        </w:rPr>
      </w:pPr>
      <w:r w:rsidRPr="00784671">
        <w:rPr>
          <w:rFonts w:ascii="Times New Roman" w:hAnsi="Times New Roman" w:cs="Times New Roman"/>
          <w:sz w:val="24"/>
          <w:szCs w:val="24"/>
        </w:rPr>
        <w:t>Рабочая программа по обществознанию среднего (полного) общего образования призвана помочь выпускникам осуществить осознанный выбор путей продолжения образования, а также будущей профессиональной деятельности.</w:t>
      </w:r>
    </w:p>
    <w:p w:rsidR="00784671" w:rsidRPr="00784671" w:rsidRDefault="00784671" w:rsidP="00784671">
      <w:pPr>
        <w:spacing w:after="0" w:line="240" w:lineRule="auto"/>
        <w:ind w:firstLine="709"/>
        <w:jc w:val="both"/>
        <w:rPr>
          <w:rFonts w:ascii="Times New Roman" w:hAnsi="Times New Roman" w:cs="Times New Roman"/>
          <w:sz w:val="24"/>
          <w:szCs w:val="24"/>
        </w:rPr>
      </w:pPr>
      <w:r w:rsidRPr="00784671">
        <w:rPr>
          <w:rFonts w:ascii="Times New Roman" w:hAnsi="Times New Roman" w:cs="Times New Roman"/>
          <w:sz w:val="24"/>
          <w:szCs w:val="24"/>
        </w:rPr>
        <w:t>Методологической основой деятельности является системно-</w:t>
      </w:r>
      <w:proofErr w:type="spellStart"/>
      <w:r w:rsidRPr="00784671">
        <w:rPr>
          <w:rFonts w:ascii="Times New Roman" w:hAnsi="Times New Roman" w:cs="Times New Roman"/>
          <w:sz w:val="24"/>
          <w:szCs w:val="24"/>
        </w:rPr>
        <w:t>деятельностный</w:t>
      </w:r>
      <w:proofErr w:type="spellEnd"/>
      <w:r w:rsidRPr="00784671">
        <w:rPr>
          <w:rFonts w:ascii="Times New Roman" w:hAnsi="Times New Roman" w:cs="Times New Roman"/>
          <w:sz w:val="24"/>
          <w:szCs w:val="24"/>
        </w:rPr>
        <w:t xml:space="preserve"> подход, который обеспечивает: формирование готовности обучающихся к саморазвитию и непрерывному образованию; активную учебно-познавательную деятельность обучающихся; построение образовательного процесса с учётом индивидуальных, возрастных, психологических, физиологических особенностей и  здоровья обучающихся. Помимо этого, достижение поставленных целей, успешное овладение учебным содержанием данного предмета предполагает использование разнообразных средств и методов обучения:</w:t>
      </w:r>
    </w:p>
    <w:p w:rsidR="00784671" w:rsidRPr="00784671" w:rsidRDefault="00784671" w:rsidP="007846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784671">
        <w:rPr>
          <w:rFonts w:ascii="Times New Roman" w:hAnsi="Times New Roman" w:cs="Times New Roman"/>
          <w:sz w:val="24"/>
          <w:szCs w:val="24"/>
        </w:rPr>
        <w:t>использование разнообразных педагогических технологий;</w:t>
      </w:r>
    </w:p>
    <w:p w:rsidR="00784671" w:rsidRPr="00784671" w:rsidRDefault="00784671" w:rsidP="007846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784671">
        <w:rPr>
          <w:rFonts w:ascii="Times New Roman" w:hAnsi="Times New Roman" w:cs="Times New Roman"/>
          <w:sz w:val="24"/>
          <w:szCs w:val="24"/>
        </w:rPr>
        <w:t>технологии развития критического мышления через чтение и письмо;</w:t>
      </w:r>
    </w:p>
    <w:p w:rsidR="00784671" w:rsidRPr="00784671" w:rsidRDefault="00784671" w:rsidP="007846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784671">
        <w:rPr>
          <w:rFonts w:ascii="Times New Roman" w:hAnsi="Times New Roman" w:cs="Times New Roman"/>
          <w:sz w:val="24"/>
          <w:szCs w:val="24"/>
        </w:rPr>
        <w:t>технологии проектной деятельности учащихся;</w:t>
      </w:r>
    </w:p>
    <w:p w:rsidR="00784671" w:rsidRPr="00784671" w:rsidRDefault="00784671" w:rsidP="007846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784671">
        <w:rPr>
          <w:rFonts w:ascii="Times New Roman" w:hAnsi="Times New Roman" w:cs="Times New Roman"/>
          <w:sz w:val="24"/>
          <w:szCs w:val="24"/>
        </w:rPr>
        <w:t>метод исследования;</w:t>
      </w:r>
    </w:p>
    <w:p w:rsidR="00784671" w:rsidRPr="00784671" w:rsidRDefault="00784671" w:rsidP="007846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784671">
        <w:rPr>
          <w:rFonts w:ascii="Times New Roman" w:hAnsi="Times New Roman" w:cs="Times New Roman"/>
          <w:sz w:val="24"/>
          <w:szCs w:val="24"/>
        </w:rPr>
        <w:t>ИКТ – технологии;</w:t>
      </w:r>
    </w:p>
    <w:p w:rsidR="00784671" w:rsidRPr="00784671" w:rsidRDefault="00784671" w:rsidP="007846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784671">
        <w:rPr>
          <w:rFonts w:ascii="Times New Roman" w:hAnsi="Times New Roman" w:cs="Times New Roman"/>
          <w:sz w:val="24"/>
          <w:szCs w:val="24"/>
        </w:rPr>
        <w:t>проблемное обучение;</w:t>
      </w:r>
    </w:p>
    <w:p w:rsidR="00784671" w:rsidRPr="00784671" w:rsidRDefault="00784671" w:rsidP="007846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784671">
        <w:rPr>
          <w:rFonts w:ascii="Times New Roman" w:hAnsi="Times New Roman" w:cs="Times New Roman"/>
          <w:sz w:val="24"/>
          <w:szCs w:val="24"/>
        </w:rPr>
        <w:t>технология дискуссий;</w:t>
      </w:r>
    </w:p>
    <w:p w:rsidR="00784671" w:rsidRPr="00784671" w:rsidRDefault="00784671" w:rsidP="007846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784671">
        <w:rPr>
          <w:rFonts w:ascii="Times New Roman" w:hAnsi="Times New Roman" w:cs="Times New Roman"/>
          <w:sz w:val="24"/>
          <w:szCs w:val="24"/>
        </w:rPr>
        <w:t>технологии групповой работы и др.</w:t>
      </w:r>
    </w:p>
    <w:p w:rsidR="00784671" w:rsidRPr="00784671" w:rsidRDefault="00784671" w:rsidP="00784671">
      <w:pPr>
        <w:spacing w:after="0" w:line="240" w:lineRule="auto"/>
        <w:ind w:firstLine="709"/>
        <w:jc w:val="both"/>
        <w:rPr>
          <w:rFonts w:ascii="Times New Roman" w:hAnsi="Times New Roman" w:cs="Times New Roman"/>
          <w:sz w:val="24"/>
          <w:szCs w:val="24"/>
        </w:rPr>
      </w:pPr>
      <w:r w:rsidRPr="00784671">
        <w:rPr>
          <w:rFonts w:ascii="Times New Roman" w:hAnsi="Times New Roman" w:cs="Times New Roman"/>
          <w:sz w:val="24"/>
          <w:szCs w:val="24"/>
        </w:rPr>
        <w:t xml:space="preserve">Кроме того, расширяется круг источников социальной информации: помимо учебного материала по обществознанию, собственно социального опыта, шире привлекаются материалы электронных и печатных СМИ, научно-популярная и публицистическая литература. Организуется также изучение небольших фрагментов педагогически не адаптированных текстов, активно используются обучающимися </w:t>
      </w:r>
      <w:r w:rsidRPr="00784671">
        <w:rPr>
          <w:rFonts w:ascii="Times New Roman" w:hAnsi="Times New Roman" w:cs="Times New Roman"/>
          <w:sz w:val="24"/>
          <w:szCs w:val="24"/>
        </w:rPr>
        <w:lastRenderedPageBreak/>
        <w:t>проектные методики. Приобретённый опыт проектной деятельности как особой формы учебной работы, способствует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закрепляется и развивается умение выбирать адекватные стоящей задаче средства, принимать решения, в том числе и в ситуациях неопределённости. Учащиеся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784671" w:rsidRPr="00784671" w:rsidRDefault="00784671" w:rsidP="00784671">
      <w:pPr>
        <w:spacing w:after="0" w:line="240" w:lineRule="auto"/>
        <w:ind w:firstLine="709"/>
        <w:jc w:val="both"/>
        <w:rPr>
          <w:rFonts w:ascii="Times New Roman" w:hAnsi="Times New Roman" w:cs="Times New Roman"/>
          <w:sz w:val="24"/>
          <w:szCs w:val="24"/>
        </w:rPr>
      </w:pPr>
      <w:r w:rsidRPr="00784671">
        <w:rPr>
          <w:rFonts w:ascii="Times New Roman" w:hAnsi="Times New Roman" w:cs="Times New Roman"/>
          <w:sz w:val="24"/>
          <w:szCs w:val="24"/>
        </w:rPr>
        <w:t>Необходимым условием успешности изучения данного предмета выступает определённая оснащённость учебной деятельности источниками и учебно-познавательными средствами. В учебном кабинете обществознания целесообразно иметь тексты Конституции РФ, важнейших законодательных актов; тематические таблицы и другие средства наглядности. При работе с использованием новых информационных технологий могут быть привлечены материалы Интернета, а также созданные для старшей школы цифровые образовательные ресурсы.</w:t>
      </w:r>
    </w:p>
    <w:p w:rsidR="00784671" w:rsidRPr="00784671" w:rsidRDefault="00784671" w:rsidP="00784671">
      <w:pPr>
        <w:spacing w:after="0" w:line="240" w:lineRule="auto"/>
        <w:ind w:firstLine="709"/>
        <w:jc w:val="both"/>
        <w:rPr>
          <w:rFonts w:ascii="Times New Roman" w:hAnsi="Times New Roman" w:cs="Times New Roman"/>
          <w:sz w:val="24"/>
          <w:szCs w:val="24"/>
        </w:rPr>
      </w:pPr>
      <w:r w:rsidRPr="00784671">
        <w:rPr>
          <w:rFonts w:ascii="Times New Roman" w:hAnsi="Times New Roman" w:cs="Times New Roman"/>
          <w:sz w:val="24"/>
          <w:szCs w:val="24"/>
        </w:rPr>
        <w:t>Формы организации учебно-исследовательской деятельности на урочных занятиях:</w:t>
      </w:r>
    </w:p>
    <w:p w:rsidR="008401C3" w:rsidRPr="008401C3" w:rsidRDefault="008401C3" w:rsidP="008401C3">
      <w:pPr>
        <w:numPr>
          <w:ilvl w:val="0"/>
          <w:numId w:val="4"/>
        </w:numPr>
        <w:spacing w:after="0" w:line="240" w:lineRule="auto"/>
        <w:jc w:val="both"/>
        <w:rPr>
          <w:rFonts w:ascii="Times New Roman" w:hAnsi="Times New Roman" w:cs="Times New Roman"/>
          <w:sz w:val="24"/>
          <w:szCs w:val="24"/>
        </w:rPr>
      </w:pPr>
      <w:r w:rsidRPr="008401C3">
        <w:rPr>
          <w:rFonts w:ascii="Times New Roman" w:hAnsi="Times New Roman" w:cs="Times New Roman"/>
          <w:sz w:val="24"/>
          <w:szCs w:val="24"/>
        </w:rPr>
        <w:t>Лабораторная работа (предполагает самостоятельное получение конституционно-правовых знаний);</w:t>
      </w:r>
    </w:p>
    <w:p w:rsidR="008401C3" w:rsidRPr="008401C3" w:rsidRDefault="008401C3" w:rsidP="008401C3">
      <w:pPr>
        <w:numPr>
          <w:ilvl w:val="0"/>
          <w:numId w:val="4"/>
        </w:numPr>
        <w:spacing w:after="0" w:line="240" w:lineRule="auto"/>
        <w:jc w:val="both"/>
        <w:rPr>
          <w:rFonts w:ascii="Times New Roman" w:hAnsi="Times New Roman" w:cs="Times New Roman"/>
          <w:sz w:val="24"/>
          <w:szCs w:val="24"/>
        </w:rPr>
      </w:pPr>
      <w:r w:rsidRPr="008401C3">
        <w:rPr>
          <w:rFonts w:ascii="Times New Roman" w:hAnsi="Times New Roman" w:cs="Times New Roman"/>
          <w:sz w:val="24"/>
          <w:szCs w:val="24"/>
        </w:rPr>
        <w:t>Практикум (способствует приобретению практических навыков, возможности самостоятельного исследования и анализа статей Конституции РФ на основе решения проблемных правоведческих задач);</w:t>
      </w:r>
    </w:p>
    <w:p w:rsidR="008401C3" w:rsidRPr="008401C3" w:rsidRDefault="008401C3" w:rsidP="008401C3">
      <w:pPr>
        <w:numPr>
          <w:ilvl w:val="0"/>
          <w:numId w:val="4"/>
        </w:numPr>
        <w:spacing w:after="0" w:line="240" w:lineRule="auto"/>
        <w:jc w:val="both"/>
        <w:rPr>
          <w:rFonts w:ascii="Times New Roman" w:hAnsi="Times New Roman" w:cs="Times New Roman"/>
          <w:sz w:val="24"/>
          <w:szCs w:val="24"/>
        </w:rPr>
      </w:pPr>
      <w:r w:rsidRPr="008401C3">
        <w:rPr>
          <w:rFonts w:ascii="Times New Roman" w:hAnsi="Times New Roman" w:cs="Times New Roman"/>
          <w:sz w:val="24"/>
          <w:szCs w:val="24"/>
        </w:rPr>
        <w:t>Семинар (позволяет увидеть степень усвоения полученного материала, умение отстаивать собственную точку зрения, подкрепляя её знаниями законов).</w:t>
      </w:r>
    </w:p>
    <w:p w:rsidR="008401C3" w:rsidRPr="008401C3" w:rsidRDefault="008401C3" w:rsidP="008401C3">
      <w:pPr>
        <w:numPr>
          <w:ilvl w:val="0"/>
          <w:numId w:val="4"/>
        </w:numPr>
        <w:spacing w:after="0" w:line="240" w:lineRule="auto"/>
        <w:jc w:val="both"/>
        <w:rPr>
          <w:rFonts w:ascii="Times New Roman" w:hAnsi="Times New Roman" w:cs="Times New Roman"/>
          <w:sz w:val="24"/>
          <w:szCs w:val="24"/>
        </w:rPr>
      </w:pPr>
      <w:r w:rsidRPr="008401C3">
        <w:rPr>
          <w:rFonts w:ascii="Times New Roman" w:hAnsi="Times New Roman" w:cs="Times New Roman"/>
          <w:sz w:val="24"/>
          <w:szCs w:val="24"/>
        </w:rPr>
        <w:t>Дискуссия (дает возможность формирования преставлений об основах конституционного права по средствам публичного аргументированного диалога учитель – ученик; ученик – ученик).</w:t>
      </w:r>
    </w:p>
    <w:p w:rsidR="008401C3" w:rsidRPr="008401C3" w:rsidRDefault="008401C3" w:rsidP="008401C3">
      <w:pPr>
        <w:numPr>
          <w:ilvl w:val="0"/>
          <w:numId w:val="4"/>
        </w:numPr>
        <w:spacing w:after="0" w:line="240" w:lineRule="auto"/>
        <w:jc w:val="both"/>
        <w:rPr>
          <w:rFonts w:ascii="Times New Roman" w:hAnsi="Times New Roman" w:cs="Times New Roman"/>
          <w:sz w:val="24"/>
          <w:szCs w:val="24"/>
        </w:rPr>
      </w:pPr>
      <w:r w:rsidRPr="008401C3">
        <w:rPr>
          <w:rFonts w:ascii="Times New Roman" w:hAnsi="Times New Roman" w:cs="Times New Roman"/>
          <w:sz w:val="24"/>
          <w:szCs w:val="24"/>
        </w:rPr>
        <w:t>Дебаты (позволяют развивать аналитическое мышление умение сопоставить нормативные документы, сравнивать, анализировать, находить аналогии, самостоятельно добывать и анализировать разноплановую правовую информацию).</w:t>
      </w:r>
    </w:p>
    <w:p w:rsidR="008401C3" w:rsidRPr="008401C3" w:rsidRDefault="008401C3" w:rsidP="008401C3">
      <w:pPr>
        <w:numPr>
          <w:ilvl w:val="0"/>
          <w:numId w:val="4"/>
        </w:numPr>
        <w:spacing w:after="0" w:line="240" w:lineRule="auto"/>
        <w:jc w:val="both"/>
        <w:rPr>
          <w:rFonts w:ascii="Times New Roman" w:hAnsi="Times New Roman" w:cs="Times New Roman"/>
          <w:sz w:val="24"/>
          <w:szCs w:val="24"/>
        </w:rPr>
      </w:pPr>
      <w:r w:rsidRPr="008401C3">
        <w:rPr>
          <w:rFonts w:ascii="Times New Roman" w:hAnsi="Times New Roman" w:cs="Times New Roman"/>
          <w:sz w:val="24"/>
          <w:szCs w:val="24"/>
        </w:rPr>
        <w:t>Конференция (способствует развитию исследовательских навыков учащихся, дает возможность формировать умения публичного выступления).</w:t>
      </w:r>
    </w:p>
    <w:p w:rsidR="008401C3" w:rsidRPr="008401C3" w:rsidRDefault="008401C3" w:rsidP="008401C3">
      <w:pPr>
        <w:numPr>
          <w:ilvl w:val="0"/>
          <w:numId w:val="4"/>
        </w:numPr>
        <w:spacing w:after="0" w:line="240" w:lineRule="auto"/>
        <w:jc w:val="both"/>
        <w:rPr>
          <w:rFonts w:ascii="Times New Roman" w:hAnsi="Times New Roman" w:cs="Times New Roman"/>
          <w:sz w:val="24"/>
          <w:szCs w:val="24"/>
        </w:rPr>
      </w:pPr>
      <w:r w:rsidRPr="008401C3">
        <w:rPr>
          <w:rFonts w:ascii="Times New Roman" w:hAnsi="Times New Roman" w:cs="Times New Roman"/>
          <w:sz w:val="24"/>
          <w:szCs w:val="24"/>
        </w:rPr>
        <w:t>Деловая игра (позволяет получить практический опыт и познакомиться с профессиональной деятельностью людей принимающих участие в законотворчестве, освоить социально-профессиональную роль депутата).</w:t>
      </w:r>
    </w:p>
    <w:p w:rsidR="008401C3" w:rsidRPr="008401C3" w:rsidRDefault="008401C3" w:rsidP="008401C3">
      <w:pPr>
        <w:spacing w:after="0" w:line="240" w:lineRule="auto"/>
        <w:ind w:firstLine="709"/>
        <w:jc w:val="both"/>
        <w:rPr>
          <w:rFonts w:ascii="Times New Roman" w:hAnsi="Times New Roman" w:cs="Times New Roman"/>
          <w:sz w:val="24"/>
          <w:szCs w:val="24"/>
        </w:rPr>
      </w:pPr>
      <w:r w:rsidRPr="008401C3">
        <w:rPr>
          <w:rFonts w:ascii="Times New Roman" w:hAnsi="Times New Roman" w:cs="Times New Roman"/>
          <w:sz w:val="24"/>
          <w:szCs w:val="24"/>
        </w:rPr>
        <w:t>В зависимости от качества совместной работы учителя и учащихся итоговое занятие может проводиться как конференция, где осуществляется защита индивидуальных и коллективных работ творческого характера по выбранной проблематике, например, реферата, или конкурс знатоков конституционного права.</w:t>
      </w:r>
    </w:p>
    <w:p w:rsidR="00784671" w:rsidRPr="00784671" w:rsidRDefault="00784671" w:rsidP="00784671">
      <w:pPr>
        <w:spacing w:after="0" w:line="240" w:lineRule="auto"/>
        <w:ind w:firstLine="709"/>
        <w:jc w:val="both"/>
        <w:rPr>
          <w:rFonts w:ascii="Times New Roman" w:hAnsi="Times New Roman" w:cs="Times New Roman"/>
          <w:sz w:val="24"/>
          <w:szCs w:val="24"/>
        </w:rPr>
      </w:pPr>
      <w:r w:rsidRPr="00784671">
        <w:rPr>
          <w:rFonts w:ascii="Times New Roman" w:hAnsi="Times New Roman" w:cs="Times New Roman"/>
          <w:sz w:val="24"/>
          <w:szCs w:val="24"/>
        </w:rPr>
        <w:t>Формы контроля:</w:t>
      </w:r>
    </w:p>
    <w:p w:rsidR="00784671" w:rsidRPr="00784671" w:rsidRDefault="00784671" w:rsidP="007846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784671">
        <w:rPr>
          <w:rFonts w:ascii="Times New Roman" w:hAnsi="Times New Roman" w:cs="Times New Roman"/>
          <w:sz w:val="24"/>
          <w:szCs w:val="24"/>
        </w:rPr>
        <w:t>письменная работа (эссе, реферат, тесты)</w:t>
      </w:r>
    </w:p>
    <w:p w:rsidR="00784671" w:rsidRPr="00784671" w:rsidRDefault="00784671" w:rsidP="007846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784671">
        <w:rPr>
          <w:rFonts w:ascii="Times New Roman" w:hAnsi="Times New Roman" w:cs="Times New Roman"/>
          <w:sz w:val="24"/>
          <w:szCs w:val="24"/>
        </w:rPr>
        <w:t>художественная творческая работа (историческое сочинение, исторические рисунки, компьютерная презентация);</w:t>
      </w:r>
    </w:p>
    <w:p w:rsidR="00784671" w:rsidRPr="00784671" w:rsidRDefault="00784671" w:rsidP="007846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784671">
        <w:rPr>
          <w:rFonts w:ascii="Times New Roman" w:hAnsi="Times New Roman" w:cs="Times New Roman"/>
          <w:sz w:val="24"/>
          <w:szCs w:val="24"/>
        </w:rPr>
        <w:t>отчётные материалы по социальному проекту, которые могут включать как тексты, так и мультимедийные продукты;</w:t>
      </w:r>
    </w:p>
    <w:p w:rsidR="00784671" w:rsidRDefault="00784671" w:rsidP="00784671">
      <w:pPr>
        <w:spacing w:after="0" w:line="240" w:lineRule="auto"/>
        <w:ind w:firstLine="709"/>
        <w:jc w:val="both"/>
        <w:rPr>
          <w:rFonts w:ascii="Times New Roman" w:hAnsi="Times New Roman" w:cs="Times New Roman"/>
          <w:sz w:val="24"/>
          <w:szCs w:val="24"/>
        </w:rPr>
      </w:pPr>
      <w:r w:rsidRPr="00784671">
        <w:rPr>
          <w:rFonts w:ascii="Times New Roman" w:hAnsi="Times New Roman" w:cs="Times New Roman"/>
          <w:sz w:val="24"/>
          <w:szCs w:val="24"/>
        </w:rPr>
        <w:t>защита индивидуального проекта.</w:t>
      </w:r>
    </w:p>
    <w:p w:rsidR="00784671" w:rsidRDefault="00784671" w:rsidP="00784671">
      <w:pPr>
        <w:spacing w:after="0" w:line="240" w:lineRule="auto"/>
        <w:ind w:firstLine="709"/>
        <w:jc w:val="both"/>
        <w:rPr>
          <w:rFonts w:ascii="Times New Roman" w:hAnsi="Times New Roman" w:cs="Times New Roman"/>
          <w:sz w:val="24"/>
          <w:szCs w:val="24"/>
        </w:rPr>
      </w:pPr>
      <w:r w:rsidRPr="00784671">
        <w:rPr>
          <w:rFonts w:ascii="Times New Roman" w:hAnsi="Times New Roman" w:cs="Times New Roman"/>
          <w:sz w:val="24"/>
          <w:szCs w:val="24"/>
        </w:rPr>
        <w:lastRenderedPageBreak/>
        <w:t xml:space="preserve">Освоение нового содержания осуществляется с опорой на </w:t>
      </w:r>
      <w:proofErr w:type="spellStart"/>
      <w:r w:rsidRPr="00784671">
        <w:rPr>
          <w:rFonts w:ascii="Times New Roman" w:hAnsi="Times New Roman" w:cs="Times New Roman"/>
          <w:sz w:val="24"/>
          <w:szCs w:val="24"/>
        </w:rPr>
        <w:t>межпредметные</w:t>
      </w:r>
      <w:proofErr w:type="spellEnd"/>
      <w:r w:rsidRPr="00784671">
        <w:rPr>
          <w:rFonts w:ascii="Times New Roman" w:hAnsi="Times New Roman" w:cs="Times New Roman"/>
          <w:sz w:val="24"/>
          <w:szCs w:val="24"/>
        </w:rPr>
        <w:t xml:space="preserve"> связи с курсами истории, литературы и др. Курс «Основной закон государства» содержательно интегрирует достижения разных наук (социологии, философии, психологии, экономики, культурологи, политологии, юриспруденции и др.) с целью подготовки школьника к жизни в обществе.</w:t>
      </w:r>
    </w:p>
    <w:p w:rsidR="00784671" w:rsidRDefault="00784671" w:rsidP="00784671">
      <w:pPr>
        <w:spacing w:after="0" w:line="240" w:lineRule="auto"/>
        <w:ind w:firstLine="709"/>
        <w:jc w:val="center"/>
        <w:rPr>
          <w:rFonts w:ascii="Times New Roman" w:hAnsi="Times New Roman" w:cs="Times New Roman"/>
          <w:sz w:val="24"/>
          <w:szCs w:val="24"/>
        </w:rPr>
      </w:pPr>
    </w:p>
    <w:p w:rsidR="00784671" w:rsidRPr="00FC7A27" w:rsidRDefault="00784671" w:rsidP="00784671">
      <w:pPr>
        <w:pStyle w:val="a3"/>
        <w:ind w:left="0"/>
        <w:jc w:val="center"/>
        <w:rPr>
          <w:b/>
          <w:bCs/>
        </w:rPr>
      </w:pPr>
      <w:r w:rsidRPr="00FC7A27">
        <w:rPr>
          <w:b/>
          <w:bCs/>
        </w:rPr>
        <w:t>Общая характер</w:t>
      </w:r>
      <w:r>
        <w:rPr>
          <w:b/>
          <w:bCs/>
        </w:rPr>
        <w:t>истика учебного предмета, курса</w:t>
      </w:r>
    </w:p>
    <w:p w:rsidR="00784671" w:rsidRPr="00784671" w:rsidRDefault="00784671" w:rsidP="00784671">
      <w:pPr>
        <w:spacing w:after="0" w:line="240" w:lineRule="auto"/>
        <w:ind w:firstLine="709"/>
        <w:jc w:val="both"/>
        <w:rPr>
          <w:rFonts w:ascii="Times New Roman" w:hAnsi="Times New Roman" w:cs="Times New Roman"/>
          <w:sz w:val="24"/>
          <w:szCs w:val="24"/>
        </w:rPr>
      </w:pPr>
    </w:p>
    <w:p w:rsidR="008401C3" w:rsidRPr="008401C3" w:rsidRDefault="008401C3" w:rsidP="008401C3">
      <w:pPr>
        <w:spacing w:after="0" w:line="240" w:lineRule="auto"/>
        <w:ind w:firstLine="709"/>
        <w:jc w:val="both"/>
        <w:rPr>
          <w:rFonts w:ascii="Times New Roman" w:hAnsi="Times New Roman" w:cs="Times New Roman"/>
          <w:sz w:val="24"/>
          <w:szCs w:val="24"/>
        </w:rPr>
      </w:pPr>
      <w:r w:rsidRPr="008401C3">
        <w:rPr>
          <w:rFonts w:ascii="Times New Roman" w:hAnsi="Times New Roman" w:cs="Times New Roman"/>
          <w:sz w:val="24"/>
          <w:szCs w:val="24"/>
        </w:rPr>
        <w:t>Элективный курс «</w:t>
      </w:r>
      <w:r>
        <w:rPr>
          <w:rFonts w:ascii="Times New Roman" w:hAnsi="Times New Roman" w:cs="Times New Roman"/>
          <w:sz w:val="24"/>
          <w:szCs w:val="24"/>
        </w:rPr>
        <w:t>Основной закон государства</w:t>
      </w:r>
      <w:r w:rsidRPr="008401C3">
        <w:rPr>
          <w:rFonts w:ascii="Times New Roman" w:hAnsi="Times New Roman" w:cs="Times New Roman"/>
          <w:sz w:val="24"/>
          <w:szCs w:val="24"/>
        </w:rPr>
        <w:t>» рассчитан на учащихся 10</w:t>
      </w:r>
      <w:r>
        <w:rPr>
          <w:rFonts w:ascii="Times New Roman" w:hAnsi="Times New Roman" w:cs="Times New Roman"/>
          <w:sz w:val="24"/>
          <w:szCs w:val="24"/>
        </w:rPr>
        <w:t>-11</w:t>
      </w:r>
      <w:r w:rsidRPr="008401C3">
        <w:rPr>
          <w:rFonts w:ascii="Times New Roman" w:hAnsi="Times New Roman" w:cs="Times New Roman"/>
          <w:sz w:val="24"/>
          <w:szCs w:val="24"/>
        </w:rPr>
        <w:t xml:space="preserve"> классов общеобразовательной школы. Основные положения курса включены в школьную программу, но в недостаточном объеме, т.е. сжатом варианте, хотя в системе юридического образования изучение данной отрасли права занимает одно из центральных мест. На современном этапе эта отрасль системы права характеризуется активным развитием. Конституционное право России как учебный курс способствует формированию основных представлений о фундаментальных ценностях конституционного строя страны, о правовых принципах, направляющих содержание, развитие и применение всех отраслей отечественного права.</w:t>
      </w:r>
    </w:p>
    <w:p w:rsidR="008401C3" w:rsidRPr="008401C3" w:rsidRDefault="008401C3" w:rsidP="008401C3">
      <w:pPr>
        <w:spacing w:after="0" w:line="240" w:lineRule="auto"/>
        <w:ind w:firstLine="709"/>
        <w:jc w:val="both"/>
        <w:rPr>
          <w:rFonts w:ascii="Times New Roman" w:hAnsi="Times New Roman" w:cs="Times New Roman"/>
          <w:sz w:val="24"/>
          <w:szCs w:val="24"/>
        </w:rPr>
      </w:pPr>
      <w:r w:rsidRPr="008401C3">
        <w:rPr>
          <w:rFonts w:ascii="Times New Roman" w:hAnsi="Times New Roman" w:cs="Times New Roman"/>
          <w:sz w:val="24"/>
          <w:szCs w:val="24"/>
        </w:rPr>
        <w:t>Центральное внимание в элективном курсе уделено основам конституционного строя РФ, полномочиям органов власти, всем группам прав граждан РФ, в частности акцентировано внимание на избирательных правах, пути их реализации, также рассматривается порядок формирования и деятельность органов представительной власти РФ. Знание своих прав, конкретных правовых норм, определяющих основы жизнеде</w:t>
      </w:r>
      <w:r w:rsidR="002A258E">
        <w:rPr>
          <w:rFonts w:ascii="Times New Roman" w:hAnsi="Times New Roman" w:cs="Times New Roman"/>
          <w:sz w:val="24"/>
          <w:szCs w:val="24"/>
        </w:rPr>
        <w:t xml:space="preserve">ятельности граждан имеет важное </w:t>
      </w:r>
      <w:r w:rsidRPr="008401C3">
        <w:rPr>
          <w:rFonts w:ascii="Times New Roman" w:hAnsi="Times New Roman" w:cs="Times New Roman"/>
          <w:sz w:val="24"/>
          <w:szCs w:val="24"/>
        </w:rPr>
        <w:t>значение для формирования гражданского правосознания и правовой культуры старшеклассников. От понимания особенностей политической системы России, происходящих политических процессов в стране, от готовности компетентно участвовать в делах государства, от правовой культуры подрастающего поколения зависит будущее страны. Поэтому, существует необходимость в проведении дополнительных занятий в виде элективного курса по избирательному праву, изучив который учащиеся получат дополнительные правовые знания и смогут применить их на практике. Основным объектом изучения курса являются Конституция РФ.</w:t>
      </w:r>
    </w:p>
    <w:p w:rsidR="002F035D" w:rsidRDefault="008401C3" w:rsidP="00784671">
      <w:pPr>
        <w:spacing w:after="0" w:line="240" w:lineRule="auto"/>
        <w:ind w:firstLine="709"/>
        <w:jc w:val="both"/>
        <w:rPr>
          <w:rFonts w:ascii="Times New Roman" w:hAnsi="Times New Roman" w:cs="Times New Roman"/>
          <w:sz w:val="24"/>
          <w:szCs w:val="24"/>
        </w:rPr>
      </w:pPr>
      <w:r w:rsidRPr="008401C3">
        <w:rPr>
          <w:rFonts w:ascii="Times New Roman" w:hAnsi="Times New Roman" w:cs="Times New Roman"/>
          <w:sz w:val="24"/>
          <w:szCs w:val="24"/>
        </w:rPr>
        <w:t xml:space="preserve">Актуальность введения курса </w:t>
      </w:r>
      <w:r>
        <w:rPr>
          <w:rFonts w:ascii="Times New Roman" w:hAnsi="Times New Roman" w:cs="Times New Roman"/>
          <w:sz w:val="24"/>
          <w:szCs w:val="24"/>
        </w:rPr>
        <w:t>обоснована тем</w:t>
      </w:r>
      <w:r w:rsidRPr="008401C3">
        <w:rPr>
          <w:rFonts w:ascii="Times New Roman" w:hAnsi="Times New Roman" w:cs="Times New Roman"/>
          <w:sz w:val="24"/>
          <w:szCs w:val="24"/>
        </w:rPr>
        <w:t>, что ряд вопросов и заданий в ЕГЭ по обществознанию проверяет знания текста Конституции РФ. Особенно важным становится изучение Конституции при повторении пройденного материала, на завершающем этапе подготовки к ЕГЭ. Ведь Конституция регулирует отношения практически во всех сферах жизни общества.</w:t>
      </w:r>
    </w:p>
    <w:p w:rsidR="008401C3" w:rsidRDefault="008401C3" w:rsidP="00784671">
      <w:pPr>
        <w:spacing w:after="0" w:line="240" w:lineRule="auto"/>
        <w:ind w:firstLine="709"/>
        <w:jc w:val="both"/>
        <w:rPr>
          <w:rFonts w:ascii="Times New Roman" w:hAnsi="Times New Roman" w:cs="Times New Roman"/>
          <w:sz w:val="24"/>
          <w:szCs w:val="24"/>
        </w:rPr>
      </w:pPr>
      <w:r w:rsidRPr="008401C3">
        <w:rPr>
          <w:rFonts w:ascii="Times New Roman" w:hAnsi="Times New Roman" w:cs="Times New Roman"/>
          <w:sz w:val="24"/>
          <w:szCs w:val="24"/>
        </w:rPr>
        <w:t>Новизна данного элективного курса заключается в том, что он не только дает учащимся расширенные обществоведческие сведения в сфере конституционного права, но и способствует формированию практического применения конституционно-правовых норм на основе документального анализа Конституции РФ, по средствам решения правоведческих задач. Особенность курса в том, что он позволяет школьникам увидеть личностную значимость правовых знаний, помогает лучше ориентироваться в современном законодательстве; углубляет знания выпускников в сфере правового образования, необходимых для будущего профессионального образования и самообразования; помогает занять активную гражданскую позицию.</w:t>
      </w:r>
    </w:p>
    <w:p w:rsidR="008401C3" w:rsidRDefault="008401C3" w:rsidP="00784671">
      <w:pPr>
        <w:spacing w:after="0" w:line="240" w:lineRule="auto"/>
        <w:ind w:firstLine="709"/>
        <w:jc w:val="both"/>
        <w:rPr>
          <w:rFonts w:ascii="Times New Roman" w:hAnsi="Times New Roman" w:cs="Times New Roman"/>
          <w:sz w:val="24"/>
          <w:szCs w:val="24"/>
        </w:rPr>
      </w:pPr>
    </w:p>
    <w:p w:rsidR="00496B98" w:rsidRDefault="00496B98" w:rsidP="008401C3">
      <w:pPr>
        <w:spacing w:after="0" w:line="240" w:lineRule="auto"/>
        <w:jc w:val="center"/>
        <w:rPr>
          <w:rFonts w:ascii="Times New Roman" w:hAnsi="Times New Roman" w:cs="Times New Roman"/>
          <w:b/>
          <w:bCs/>
          <w:sz w:val="24"/>
          <w:szCs w:val="24"/>
        </w:rPr>
      </w:pPr>
    </w:p>
    <w:p w:rsidR="00496B98" w:rsidRDefault="00496B98" w:rsidP="008401C3">
      <w:pPr>
        <w:spacing w:after="0" w:line="240" w:lineRule="auto"/>
        <w:jc w:val="center"/>
        <w:rPr>
          <w:rFonts w:ascii="Times New Roman" w:hAnsi="Times New Roman" w:cs="Times New Roman"/>
          <w:b/>
          <w:bCs/>
          <w:sz w:val="24"/>
          <w:szCs w:val="24"/>
        </w:rPr>
      </w:pPr>
    </w:p>
    <w:p w:rsidR="008401C3" w:rsidRDefault="008401C3" w:rsidP="008401C3">
      <w:pPr>
        <w:spacing w:after="0" w:line="240" w:lineRule="auto"/>
        <w:jc w:val="center"/>
        <w:rPr>
          <w:rFonts w:ascii="Times New Roman" w:hAnsi="Times New Roman" w:cs="Times New Roman"/>
          <w:b/>
          <w:sz w:val="24"/>
          <w:szCs w:val="24"/>
        </w:rPr>
      </w:pPr>
      <w:r w:rsidRPr="008401C3">
        <w:rPr>
          <w:rFonts w:ascii="Times New Roman" w:hAnsi="Times New Roman" w:cs="Times New Roman"/>
          <w:b/>
          <w:bCs/>
          <w:sz w:val="24"/>
          <w:szCs w:val="24"/>
        </w:rPr>
        <w:lastRenderedPageBreak/>
        <w:t xml:space="preserve">Описание </w:t>
      </w:r>
      <w:r w:rsidRPr="008401C3">
        <w:rPr>
          <w:rFonts w:ascii="Times New Roman" w:hAnsi="Times New Roman" w:cs="Times New Roman"/>
          <w:b/>
          <w:sz w:val="24"/>
          <w:szCs w:val="24"/>
        </w:rPr>
        <w:t>места предмета в базисном учебном плане</w:t>
      </w:r>
    </w:p>
    <w:p w:rsidR="008401C3" w:rsidRDefault="008401C3" w:rsidP="008401C3">
      <w:pPr>
        <w:spacing w:after="0" w:line="240" w:lineRule="auto"/>
        <w:jc w:val="center"/>
        <w:rPr>
          <w:rFonts w:ascii="Times New Roman" w:hAnsi="Times New Roman" w:cs="Times New Roman"/>
          <w:b/>
          <w:sz w:val="24"/>
          <w:szCs w:val="24"/>
        </w:rPr>
      </w:pPr>
    </w:p>
    <w:p w:rsidR="008401C3" w:rsidRDefault="008401C3" w:rsidP="008401C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Курс «О</w:t>
      </w:r>
      <w:r w:rsidRPr="008401C3">
        <w:rPr>
          <w:rFonts w:ascii="Times New Roman" w:hAnsi="Times New Roman" w:cs="Times New Roman"/>
          <w:sz w:val="24"/>
          <w:szCs w:val="24"/>
        </w:rPr>
        <w:t>сновной закон государства» рассчитан на два года обучения в 10 - 11 классе</w:t>
      </w:r>
      <w:r>
        <w:rPr>
          <w:rFonts w:ascii="Times New Roman" w:hAnsi="Times New Roman" w:cs="Times New Roman"/>
          <w:sz w:val="24"/>
          <w:szCs w:val="24"/>
        </w:rPr>
        <w:t>. В 10-м кла</w:t>
      </w:r>
      <w:r w:rsidR="00496B98">
        <w:rPr>
          <w:rFonts w:ascii="Times New Roman" w:hAnsi="Times New Roman" w:cs="Times New Roman"/>
          <w:sz w:val="24"/>
          <w:szCs w:val="24"/>
        </w:rPr>
        <w:t>ссе 34 часа</w:t>
      </w:r>
      <w:r w:rsidR="003C39D1">
        <w:rPr>
          <w:rFonts w:ascii="Times New Roman" w:hAnsi="Times New Roman" w:cs="Times New Roman"/>
          <w:sz w:val="24"/>
          <w:szCs w:val="24"/>
        </w:rPr>
        <w:t>, в 11-м классе – 34 часа</w:t>
      </w:r>
      <w:r>
        <w:rPr>
          <w:rFonts w:ascii="Times New Roman" w:hAnsi="Times New Roman" w:cs="Times New Roman"/>
          <w:sz w:val="24"/>
          <w:szCs w:val="24"/>
        </w:rPr>
        <w:t xml:space="preserve">, </w:t>
      </w:r>
      <w:r w:rsidR="003C39D1">
        <w:rPr>
          <w:rFonts w:ascii="Times New Roman" w:hAnsi="Times New Roman" w:cs="Times New Roman"/>
          <w:sz w:val="24"/>
          <w:szCs w:val="24"/>
        </w:rPr>
        <w:t>1</w:t>
      </w:r>
      <w:r w:rsidR="004538DF">
        <w:rPr>
          <w:rFonts w:ascii="Times New Roman" w:hAnsi="Times New Roman" w:cs="Times New Roman"/>
          <w:sz w:val="24"/>
          <w:szCs w:val="24"/>
        </w:rPr>
        <w:t xml:space="preserve"> </w:t>
      </w:r>
      <w:r w:rsidR="003C39D1">
        <w:rPr>
          <w:rFonts w:ascii="Times New Roman" w:hAnsi="Times New Roman" w:cs="Times New Roman"/>
          <w:sz w:val="24"/>
          <w:szCs w:val="24"/>
        </w:rPr>
        <w:t>час</w:t>
      </w:r>
      <w:r w:rsidRPr="008401C3">
        <w:rPr>
          <w:rFonts w:ascii="Times New Roman" w:hAnsi="Times New Roman" w:cs="Times New Roman"/>
          <w:sz w:val="24"/>
          <w:szCs w:val="24"/>
        </w:rPr>
        <w:t xml:space="preserve"> в неделю в соответствии с учебным планом школы. </w:t>
      </w:r>
    </w:p>
    <w:p w:rsidR="008401C3" w:rsidRDefault="008401C3" w:rsidP="008401C3">
      <w:pPr>
        <w:spacing w:after="0" w:line="240" w:lineRule="auto"/>
        <w:jc w:val="center"/>
        <w:rPr>
          <w:rFonts w:ascii="Times New Roman" w:hAnsi="Times New Roman" w:cs="Times New Roman"/>
          <w:b/>
          <w:sz w:val="24"/>
          <w:szCs w:val="24"/>
        </w:rPr>
      </w:pPr>
    </w:p>
    <w:p w:rsidR="008401C3" w:rsidRDefault="008401C3" w:rsidP="008401C3">
      <w:pPr>
        <w:spacing w:after="0" w:line="240" w:lineRule="auto"/>
        <w:jc w:val="center"/>
        <w:rPr>
          <w:rFonts w:ascii="Times New Roman" w:hAnsi="Times New Roman" w:cs="Times New Roman"/>
          <w:b/>
          <w:sz w:val="24"/>
          <w:szCs w:val="24"/>
        </w:rPr>
      </w:pPr>
    </w:p>
    <w:p w:rsidR="008401C3" w:rsidRPr="008401C3" w:rsidRDefault="008401C3" w:rsidP="008401C3">
      <w:pPr>
        <w:spacing w:after="0" w:line="240" w:lineRule="auto"/>
        <w:jc w:val="center"/>
        <w:rPr>
          <w:rFonts w:ascii="Times New Roman" w:hAnsi="Times New Roman" w:cs="Times New Roman"/>
          <w:b/>
          <w:sz w:val="24"/>
          <w:szCs w:val="24"/>
        </w:rPr>
      </w:pPr>
      <w:r w:rsidRPr="008401C3">
        <w:rPr>
          <w:rFonts w:ascii="Times New Roman" w:hAnsi="Times New Roman" w:cs="Times New Roman"/>
          <w:b/>
          <w:sz w:val="24"/>
          <w:szCs w:val="24"/>
        </w:rPr>
        <w:t xml:space="preserve">Личностные,  </w:t>
      </w:r>
      <w:proofErr w:type="spellStart"/>
      <w:r w:rsidRPr="008401C3">
        <w:rPr>
          <w:rFonts w:ascii="Times New Roman" w:hAnsi="Times New Roman" w:cs="Times New Roman"/>
          <w:b/>
          <w:sz w:val="24"/>
          <w:szCs w:val="24"/>
        </w:rPr>
        <w:t>метапредметные</w:t>
      </w:r>
      <w:proofErr w:type="spellEnd"/>
      <w:r w:rsidRPr="008401C3">
        <w:rPr>
          <w:rFonts w:ascii="Times New Roman" w:hAnsi="Times New Roman" w:cs="Times New Roman"/>
          <w:b/>
          <w:sz w:val="24"/>
          <w:szCs w:val="24"/>
        </w:rPr>
        <w:t xml:space="preserve">  и  предметные  результаты  освоения обществознания</w:t>
      </w:r>
    </w:p>
    <w:p w:rsidR="008401C3" w:rsidRDefault="008401C3" w:rsidP="008401C3">
      <w:pPr>
        <w:spacing w:after="0" w:line="240" w:lineRule="auto"/>
        <w:jc w:val="both"/>
        <w:rPr>
          <w:rFonts w:ascii="Times New Roman" w:hAnsi="Times New Roman" w:cs="Times New Roman"/>
          <w:b/>
          <w:sz w:val="24"/>
          <w:szCs w:val="24"/>
        </w:rPr>
      </w:pPr>
    </w:p>
    <w:p w:rsidR="008401C3" w:rsidRPr="008401C3" w:rsidRDefault="008401C3" w:rsidP="008401C3">
      <w:pPr>
        <w:spacing w:after="0" w:line="240" w:lineRule="auto"/>
        <w:ind w:firstLine="709"/>
        <w:jc w:val="both"/>
        <w:rPr>
          <w:rFonts w:ascii="Times New Roman" w:hAnsi="Times New Roman" w:cs="Times New Roman"/>
          <w:sz w:val="24"/>
          <w:szCs w:val="24"/>
        </w:rPr>
      </w:pPr>
      <w:r w:rsidRPr="008401C3">
        <w:rPr>
          <w:rFonts w:ascii="Times New Roman" w:hAnsi="Times New Roman" w:cs="Times New Roman"/>
          <w:b/>
          <w:sz w:val="24"/>
          <w:szCs w:val="24"/>
        </w:rPr>
        <w:t xml:space="preserve">Личностные   результаты   </w:t>
      </w:r>
      <w:r w:rsidRPr="008401C3">
        <w:rPr>
          <w:rFonts w:ascii="Times New Roman" w:hAnsi="Times New Roman" w:cs="Times New Roman"/>
          <w:sz w:val="24"/>
          <w:szCs w:val="24"/>
        </w:rPr>
        <w:t xml:space="preserve">освоения   основной   образовательной программы среднего (полного) общего образования должны отражать: </w:t>
      </w:r>
    </w:p>
    <w:p w:rsidR="008401C3" w:rsidRPr="008401C3" w:rsidRDefault="008401C3" w:rsidP="008401C3">
      <w:pPr>
        <w:spacing w:after="0" w:line="240" w:lineRule="auto"/>
        <w:ind w:firstLine="709"/>
        <w:jc w:val="both"/>
        <w:rPr>
          <w:rFonts w:ascii="Times New Roman" w:hAnsi="Times New Roman" w:cs="Times New Roman"/>
          <w:sz w:val="24"/>
          <w:szCs w:val="24"/>
        </w:rPr>
      </w:pPr>
      <w:r w:rsidRPr="008401C3">
        <w:rPr>
          <w:rFonts w:ascii="Times New Roman" w:hAnsi="Times New Roman" w:cs="Times New Roman"/>
          <w:sz w:val="24"/>
          <w:szCs w:val="24"/>
        </w:rPr>
        <w:t xml:space="preserve">1) </w:t>
      </w:r>
      <w:proofErr w:type="spellStart"/>
      <w:r w:rsidRPr="008401C3">
        <w:rPr>
          <w:rFonts w:ascii="Times New Roman" w:hAnsi="Times New Roman" w:cs="Times New Roman"/>
          <w:sz w:val="24"/>
          <w:szCs w:val="24"/>
        </w:rPr>
        <w:t>сформированность</w:t>
      </w:r>
      <w:proofErr w:type="spellEnd"/>
      <w:r w:rsidRPr="008401C3">
        <w:rPr>
          <w:rFonts w:ascii="Times New Roman" w:hAnsi="Times New Roman" w:cs="Times New Roman"/>
          <w:sz w:val="24"/>
          <w:szCs w:val="24"/>
        </w:rPr>
        <w:t xml:space="preserve">      гражданской      позиции      выпускника      как сознательного,  активного  и  ответственного  члена  российского  общества, уважающего  закон правопорядок,  осознающего  и  принимающего  свою ответственность    за    благосостояние    общества,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       ориентированного       на       поступательное       развитие      и </w:t>
      </w:r>
    </w:p>
    <w:p w:rsidR="008401C3" w:rsidRPr="008401C3" w:rsidRDefault="008401C3" w:rsidP="008401C3">
      <w:pPr>
        <w:spacing w:after="0" w:line="240" w:lineRule="auto"/>
        <w:ind w:firstLine="709"/>
        <w:jc w:val="both"/>
        <w:rPr>
          <w:rFonts w:ascii="Times New Roman" w:hAnsi="Times New Roman" w:cs="Times New Roman"/>
          <w:sz w:val="24"/>
          <w:szCs w:val="24"/>
        </w:rPr>
      </w:pPr>
      <w:r w:rsidRPr="008401C3">
        <w:rPr>
          <w:rFonts w:ascii="Times New Roman" w:hAnsi="Times New Roman" w:cs="Times New Roman"/>
          <w:sz w:val="24"/>
          <w:szCs w:val="24"/>
        </w:rPr>
        <w:t xml:space="preserve">совершенствование    российского    гражданского    общества    в    контексте </w:t>
      </w:r>
      <w:proofErr w:type="gramStart"/>
      <w:r w:rsidRPr="008401C3">
        <w:rPr>
          <w:rFonts w:ascii="Times New Roman" w:hAnsi="Times New Roman" w:cs="Times New Roman"/>
          <w:sz w:val="24"/>
          <w:szCs w:val="24"/>
        </w:rPr>
        <w:t>прогрессивных  мировых</w:t>
      </w:r>
      <w:proofErr w:type="gramEnd"/>
      <w:r w:rsidRPr="008401C3">
        <w:rPr>
          <w:rFonts w:ascii="Times New Roman" w:hAnsi="Times New Roman" w:cs="Times New Roman"/>
          <w:sz w:val="24"/>
          <w:szCs w:val="24"/>
        </w:rPr>
        <w:t xml:space="preserve">  процессов,  способного  противостоять  социально опасным и </w:t>
      </w:r>
      <w:proofErr w:type="spellStart"/>
      <w:r w:rsidRPr="008401C3">
        <w:rPr>
          <w:rFonts w:ascii="Times New Roman" w:hAnsi="Times New Roman" w:cs="Times New Roman"/>
          <w:sz w:val="24"/>
          <w:szCs w:val="24"/>
        </w:rPr>
        <w:t>враждебныявлениям</w:t>
      </w:r>
      <w:proofErr w:type="spellEnd"/>
      <w:r w:rsidRPr="008401C3">
        <w:rPr>
          <w:rFonts w:ascii="Times New Roman" w:hAnsi="Times New Roman" w:cs="Times New Roman"/>
          <w:sz w:val="24"/>
          <w:szCs w:val="24"/>
        </w:rPr>
        <w:t xml:space="preserve"> в общественной жизни; </w:t>
      </w:r>
    </w:p>
    <w:p w:rsidR="008401C3" w:rsidRPr="008401C3" w:rsidRDefault="008401C3" w:rsidP="008401C3">
      <w:pPr>
        <w:spacing w:after="0" w:line="240" w:lineRule="auto"/>
        <w:ind w:firstLine="709"/>
        <w:jc w:val="both"/>
        <w:rPr>
          <w:rFonts w:ascii="Times New Roman" w:hAnsi="Times New Roman" w:cs="Times New Roman"/>
          <w:sz w:val="24"/>
          <w:szCs w:val="24"/>
        </w:rPr>
      </w:pPr>
      <w:r w:rsidRPr="008401C3">
        <w:rPr>
          <w:rFonts w:ascii="Times New Roman" w:hAnsi="Times New Roman" w:cs="Times New Roman"/>
          <w:sz w:val="24"/>
          <w:szCs w:val="24"/>
        </w:rPr>
        <w:t xml:space="preserve">2) готовность к  служению Отечеству, его защите;  </w:t>
      </w:r>
    </w:p>
    <w:p w:rsidR="008401C3" w:rsidRPr="008401C3" w:rsidRDefault="008401C3" w:rsidP="008401C3">
      <w:pPr>
        <w:spacing w:after="0" w:line="240" w:lineRule="auto"/>
        <w:ind w:firstLine="709"/>
        <w:jc w:val="both"/>
        <w:rPr>
          <w:rFonts w:ascii="Times New Roman" w:hAnsi="Times New Roman" w:cs="Times New Roman"/>
          <w:sz w:val="24"/>
          <w:szCs w:val="24"/>
        </w:rPr>
      </w:pPr>
      <w:r w:rsidRPr="008401C3">
        <w:rPr>
          <w:rFonts w:ascii="Times New Roman" w:hAnsi="Times New Roman" w:cs="Times New Roman"/>
          <w:sz w:val="24"/>
          <w:szCs w:val="24"/>
        </w:rPr>
        <w:t xml:space="preserve">3) </w:t>
      </w:r>
      <w:proofErr w:type="spellStart"/>
      <w:r w:rsidRPr="008401C3">
        <w:rPr>
          <w:rFonts w:ascii="Times New Roman" w:hAnsi="Times New Roman" w:cs="Times New Roman"/>
          <w:sz w:val="24"/>
          <w:szCs w:val="24"/>
        </w:rPr>
        <w:t>сформированность</w:t>
      </w:r>
      <w:proofErr w:type="spellEnd"/>
      <w:r w:rsidRPr="008401C3">
        <w:rPr>
          <w:rFonts w:ascii="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   науки, искусства,  морали, религии, правосознания,  своего места в  поликультурном мире; </w:t>
      </w:r>
    </w:p>
    <w:p w:rsidR="008401C3" w:rsidRPr="008401C3" w:rsidRDefault="008401C3" w:rsidP="008401C3">
      <w:pPr>
        <w:spacing w:after="0" w:line="240" w:lineRule="auto"/>
        <w:ind w:firstLine="709"/>
        <w:jc w:val="both"/>
        <w:rPr>
          <w:rFonts w:ascii="Times New Roman" w:hAnsi="Times New Roman" w:cs="Times New Roman"/>
          <w:sz w:val="24"/>
          <w:szCs w:val="24"/>
        </w:rPr>
      </w:pPr>
      <w:r w:rsidRPr="008401C3">
        <w:rPr>
          <w:rFonts w:ascii="Times New Roman" w:hAnsi="Times New Roman" w:cs="Times New Roman"/>
          <w:sz w:val="24"/>
          <w:szCs w:val="24"/>
        </w:rPr>
        <w:t xml:space="preserve">4) </w:t>
      </w:r>
      <w:proofErr w:type="spellStart"/>
      <w:r w:rsidRPr="008401C3">
        <w:rPr>
          <w:rFonts w:ascii="Times New Roman" w:hAnsi="Times New Roman" w:cs="Times New Roman"/>
          <w:sz w:val="24"/>
          <w:szCs w:val="24"/>
        </w:rPr>
        <w:t>сформированность</w:t>
      </w:r>
      <w:proofErr w:type="spellEnd"/>
      <w:r w:rsidRPr="008401C3">
        <w:rPr>
          <w:rFonts w:ascii="Times New Roman" w:hAnsi="Times New Roman" w:cs="Times New Roman"/>
          <w:sz w:val="24"/>
          <w:szCs w:val="24"/>
        </w:rPr>
        <w:t xml:space="preserve"> основ саморазвития и самовоспитания на основе общечеловеческих    нравственных    ценностей    и    идеалов    российского гражданского   общества;   готовность   и   способность   к   самостоятельной, творческой   и   ответственной   деятельности   (образовательной,   проектно-исследовательской, коммуникативной и др.); </w:t>
      </w:r>
    </w:p>
    <w:p w:rsidR="008401C3" w:rsidRPr="008401C3" w:rsidRDefault="008401C3" w:rsidP="008401C3">
      <w:pPr>
        <w:spacing w:after="0" w:line="240" w:lineRule="auto"/>
        <w:ind w:firstLine="709"/>
        <w:jc w:val="both"/>
        <w:rPr>
          <w:rFonts w:ascii="Times New Roman" w:hAnsi="Times New Roman" w:cs="Times New Roman"/>
          <w:sz w:val="24"/>
          <w:szCs w:val="24"/>
        </w:rPr>
      </w:pPr>
      <w:r w:rsidRPr="008401C3">
        <w:rPr>
          <w:rFonts w:ascii="Times New Roman" w:hAnsi="Times New Roman" w:cs="Times New Roman"/>
          <w:sz w:val="24"/>
          <w:szCs w:val="24"/>
        </w:rPr>
        <w:t xml:space="preserve">5) </w:t>
      </w:r>
      <w:proofErr w:type="spellStart"/>
      <w:r w:rsidRPr="008401C3">
        <w:rPr>
          <w:rFonts w:ascii="Times New Roman" w:hAnsi="Times New Roman" w:cs="Times New Roman"/>
          <w:sz w:val="24"/>
          <w:szCs w:val="24"/>
        </w:rPr>
        <w:t>сформированность</w:t>
      </w:r>
      <w:proofErr w:type="spellEnd"/>
      <w:r w:rsidRPr="008401C3">
        <w:rPr>
          <w:rFonts w:ascii="Times New Roman" w:hAnsi="Times New Roman" w:cs="Times New Roman"/>
          <w:sz w:val="24"/>
          <w:szCs w:val="24"/>
        </w:rPr>
        <w:t xml:space="preserve">  толерантного  сознания  и  поведения  личности в поликультурном  мире,  готовности  и  способности  вести  диалог  с  другими людьми,   достигать   в   нѐм   взаимопонимания,   находить   общие   цели   и сотрудничать для их достижения; </w:t>
      </w:r>
    </w:p>
    <w:p w:rsidR="008401C3" w:rsidRPr="008401C3" w:rsidRDefault="008401C3" w:rsidP="008401C3">
      <w:pPr>
        <w:spacing w:after="0" w:line="240" w:lineRule="auto"/>
        <w:ind w:firstLine="709"/>
        <w:jc w:val="both"/>
        <w:rPr>
          <w:rFonts w:ascii="Times New Roman" w:hAnsi="Times New Roman" w:cs="Times New Roman"/>
          <w:sz w:val="24"/>
          <w:szCs w:val="24"/>
        </w:rPr>
      </w:pPr>
      <w:r w:rsidRPr="008401C3">
        <w:rPr>
          <w:rFonts w:ascii="Times New Roman" w:hAnsi="Times New Roman" w:cs="Times New Roman"/>
          <w:sz w:val="24"/>
          <w:szCs w:val="24"/>
        </w:rPr>
        <w:t xml:space="preserve">6) </w:t>
      </w:r>
      <w:proofErr w:type="spellStart"/>
      <w:r w:rsidRPr="008401C3">
        <w:rPr>
          <w:rFonts w:ascii="Times New Roman" w:hAnsi="Times New Roman" w:cs="Times New Roman"/>
          <w:sz w:val="24"/>
          <w:szCs w:val="24"/>
        </w:rPr>
        <w:t>сформированность</w:t>
      </w:r>
      <w:proofErr w:type="spellEnd"/>
      <w:r w:rsidRPr="008401C3">
        <w:rPr>
          <w:rFonts w:ascii="Times New Roman" w:hAnsi="Times New Roman" w:cs="Times New Roman"/>
          <w:sz w:val="24"/>
          <w:szCs w:val="24"/>
        </w:rPr>
        <w:t xml:space="preserve">    навыков    продуктивного    сотрудничества    со сверстниками,   детьми   старшего   и   младшего   возраста,   взрослыми   в  образовательной, общественно полезной, учебно-исследовательской, учебно-инновационной и других видах деятельности;  </w:t>
      </w:r>
    </w:p>
    <w:p w:rsidR="008401C3" w:rsidRPr="008401C3" w:rsidRDefault="008401C3" w:rsidP="008401C3">
      <w:pPr>
        <w:spacing w:after="0" w:line="240" w:lineRule="auto"/>
        <w:ind w:firstLine="709"/>
        <w:jc w:val="both"/>
        <w:rPr>
          <w:rFonts w:ascii="Times New Roman" w:hAnsi="Times New Roman" w:cs="Times New Roman"/>
          <w:sz w:val="24"/>
          <w:szCs w:val="24"/>
        </w:rPr>
      </w:pPr>
      <w:r w:rsidRPr="008401C3">
        <w:rPr>
          <w:rFonts w:ascii="Times New Roman" w:hAnsi="Times New Roman" w:cs="Times New Roman"/>
          <w:sz w:val="24"/>
          <w:szCs w:val="24"/>
        </w:rPr>
        <w:t xml:space="preserve">7) </w:t>
      </w:r>
      <w:proofErr w:type="spellStart"/>
      <w:proofErr w:type="gramStart"/>
      <w:r w:rsidRPr="008401C3">
        <w:rPr>
          <w:rFonts w:ascii="Times New Roman" w:hAnsi="Times New Roman" w:cs="Times New Roman"/>
          <w:sz w:val="24"/>
          <w:szCs w:val="24"/>
        </w:rPr>
        <w:t>сформированность</w:t>
      </w:r>
      <w:proofErr w:type="spellEnd"/>
      <w:r w:rsidRPr="008401C3">
        <w:rPr>
          <w:rFonts w:ascii="Times New Roman" w:hAnsi="Times New Roman" w:cs="Times New Roman"/>
          <w:sz w:val="24"/>
          <w:szCs w:val="24"/>
        </w:rPr>
        <w:t xml:space="preserve">  нравственного</w:t>
      </w:r>
      <w:proofErr w:type="gramEnd"/>
      <w:r w:rsidRPr="008401C3">
        <w:rPr>
          <w:rFonts w:ascii="Times New Roman" w:hAnsi="Times New Roman" w:cs="Times New Roman"/>
          <w:sz w:val="24"/>
          <w:szCs w:val="24"/>
        </w:rPr>
        <w:t xml:space="preserve">  сознания,  чувств  и  поведения  на основе  сознательного  усвоения  общечеловеческих  нравственных  ценностей (любовь  к  человеку,  доброта,  милосердие,  равноправие,  справедливость, ответственность,  свобода  выбора,  честь,  достоинство,  совесть,  честность, долг и др.); </w:t>
      </w:r>
    </w:p>
    <w:p w:rsidR="008401C3" w:rsidRPr="008401C3" w:rsidRDefault="008401C3" w:rsidP="008401C3">
      <w:pPr>
        <w:spacing w:after="0" w:line="240" w:lineRule="auto"/>
        <w:ind w:firstLine="709"/>
        <w:jc w:val="both"/>
        <w:rPr>
          <w:rFonts w:ascii="Times New Roman" w:hAnsi="Times New Roman" w:cs="Times New Roman"/>
          <w:sz w:val="24"/>
          <w:szCs w:val="24"/>
        </w:rPr>
      </w:pPr>
      <w:r w:rsidRPr="008401C3">
        <w:rPr>
          <w:rFonts w:ascii="Times New Roman" w:hAnsi="Times New Roman" w:cs="Times New Roman"/>
          <w:sz w:val="24"/>
          <w:szCs w:val="24"/>
        </w:rPr>
        <w:t xml:space="preserve">8) готовность  и  способность  к  образованию  и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8401C3" w:rsidRPr="008401C3" w:rsidRDefault="008401C3" w:rsidP="008401C3">
      <w:pPr>
        <w:spacing w:after="0" w:line="240" w:lineRule="auto"/>
        <w:ind w:firstLine="709"/>
        <w:jc w:val="both"/>
        <w:rPr>
          <w:rFonts w:ascii="Times New Roman" w:hAnsi="Times New Roman" w:cs="Times New Roman"/>
          <w:sz w:val="24"/>
          <w:szCs w:val="24"/>
        </w:rPr>
      </w:pPr>
      <w:r w:rsidRPr="008401C3">
        <w:rPr>
          <w:rFonts w:ascii="Times New Roman" w:hAnsi="Times New Roman" w:cs="Times New Roman"/>
          <w:sz w:val="24"/>
          <w:szCs w:val="24"/>
        </w:rPr>
        <w:lastRenderedPageBreak/>
        <w:t xml:space="preserve">9) ответственное отношение к созданию семьи на основе осознанного принятия   ценностей   семейной   жизни   –   любви,   равноправия,   заботы, ответственности – и их реализации в отношении членов своей семьи. 9 </w:t>
      </w:r>
    </w:p>
    <w:p w:rsidR="008401C3" w:rsidRPr="008401C3" w:rsidRDefault="008401C3" w:rsidP="008401C3">
      <w:pPr>
        <w:spacing w:after="0" w:line="240" w:lineRule="auto"/>
        <w:ind w:firstLine="709"/>
        <w:jc w:val="both"/>
        <w:rPr>
          <w:rFonts w:ascii="Times New Roman" w:hAnsi="Times New Roman" w:cs="Times New Roman"/>
          <w:b/>
          <w:sz w:val="24"/>
          <w:szCs w:val="24"/>
        </w:rPr>
      </w:pPr>
      <w:proofErr w:type="spellStart"/>
      <w:r w:rsidRPr="008401C3">
        <w:rPr>
          <w:rFonts w:ascii="Times New Roman" w:hAnsi="Times New Roman" w:cs="Times New Roman"/>
          <w:b/>
          <w:sz w:val="24"/>
          <w:szCs w:val="24"/>
        </w:rPr>
        <w:t>Метапредметные</w:t>
      </w:r>
      <w:proofErr w:type="spellEnd"/>
      <w:r w:rsidRPr="008401C3">
        <w:rPr>
          <w:rFonts w:ascii="Times New Roman" w:hAnsi="Times New Roman" w:cs="Times New Roman"/>
          <w:b/>
          <w:sz w:val="24"/>
          <w:szCs w:val="24"/>
        </w:rPr>
        <w:t xml:space="preserve">          результаты          </w:t>
      </w:r>
      <w:r w:rsidRPr="008401C3">
        <w:rPr>
          <w:rFonts w:ascii="Times New Roman" w:hAnsi="Times New Roman" w:cs="Times New Roman"/>
          <w:sz w:val="24"/>
          <w:szCs w:val="24"/>
        </w:rPr>
        <w:t>освоения          основной образовательной  программы  среднего  (полного)  общего  образования должны отражать:</w:t>
      </w:r>
      <w:r w:rsidRPr="008401C3">
        <w:rPr>
          <w:rFonts w:ascii="Times New Roman" w:hAnsi="Times New Roman" w:cs="Times New Roman"/>
          <w:b/>
          <w:sz w:val="24"/>
          <w:szCs w:val="24"/>
        </w:rPr>
        <w:t xml:space="preserve"> </w:t>
      </w:r>
    </w:p>
    <w:p w:rsidR="008401C3" w:rsidRPr="008401C3" w:rsidRDefault="008401C3" w:rsidP="008401C3">
      <w:pPr>
        <w:spacing w:after="0" w:line="240" w:lineRule="auto"/>
        <w:ind w:firstLine="709"/>
        <w:jc w:val="both"/>
        <w:rPr>
          <w:rFonts w:ascii="Times New Roman" w:hAnsi="Times New Roman" w:cs="Times New Roman"/>
          <w:sz w:val="24"/>
          <w:szCs w:val="24"/>
        </w:rPr>
      </w:pPr>
      <w:r w:rsidRPr="008401C3">
        <w:rPr>
          <w:rFonts w:ascii="Times New Roman" w:hAnsi="Times New Roman" w:cs="Times New Roman"/>
          <w:sz w:val="24"/>
          <w:szCs w:val="24"/>
        </w:rPr>
        <w:t xml:space="preserve">1) умение   самостоятельно   определять   цели   и   составлять   планы, осознавая    приоритетные    и    второстепенные     задачи;    самостоятельно осуществлять,  контролировать  и  корректировать  учебную,  внеурочную  и внешкольную   деятельность   с   учётом   предварительного   планирования; использовать различные ресурсы для достижения целей; выбирать успешные стратегии в трудных ситуациях; </w:t>
      </w:r>
    </w:p>
    <w:p w:rsidR="008401C3" w:rsidRPr="008401C3" w:rsidRDefault="008401C3" w:rsidP="008401C3">
      <w:pPr>
        <w:spacing w:after="0" w:line="240" w:lineRule="auto"/>
        <w:ind w:firstLine="709"/>
        <w:jc w:val="both"/>
        <w:rPr>
          <w:rFonts w:ascii="Times New Roman" w:hAnsi="Times New Roman" w:cs="Times New Roman"/>
          <w:sz w:val="24"/>
          <w:szCs w:val="24"/>
        </w:rPr>
      </w:pPr>
      <w:r w:rsidRPr="008401C3">
        <w:rPr>
          <w:rFonts w:ascii="Times New Roman" w:hAnsi="Times New Roman" w:cs="Times New Roman"/>
          <w:sz w:val="24"/>
          <w:szCs w:val="24"/>
        </w:rPr>
        <w:t xml:space="preserve">2) умение продуктивно общаться и  взаимодействовать  с  коллегами  по совместной    деятельности,     учитывать     позиции    другого    (совместное целеполагание    и    планирование    общих    способов    работы    на    основе прогнозирования,  контроль  и  коррекция  хода  и  результатов  совместной деятельности), эффективно разрешать конфликты;  </w:t>
      </w:r>
    </w:p>
    <w:p w:rsidR="008401C3" w:rsidRPr="008401C3" w:rsidRDefault="008401C3" w:rsidP="008401C3">
      <w:pPr>
        <w:spacing w:after="0" w:line="240" w:lineRule="auto"/>
        <w:ind w:firstLine="709"/>
        <w:jc w:val="both"/>
        <w:rPr>
          <w:rFonts w:ascii="Times New Roman" w:hAnsi="Times New Roman" w:cs="Times New Roman"/>
          <w:sz w:val="24"/>
          <w:szCs w:val="24"/>
        </w:rPr>
      </w:pPr>
      <w:r w:rsidRPr="008401C3">
        <w:rPr>
          <w:rFonts w:ascii="Times New Roman" w:hAnsi="Times New Roman" w:cs="Times New Roman"/>
          <w:sz w:val="24"/>
          <w:szCs w:val="24"/>
        </w:rPr>
        <w:t xml:space="preserve">3) готовность   и   способность   к   самостоятельной   и   ответственной информационной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 </w:t>
      </w:r>
    </w:p>
    <w:p w:rsidR="008401C3" w:rsidRPr="008401C3" w:rsidRDefault="008401C3" w:rsidP="008401C3">
      <w:pPr>
        <w:spacing w:after="0" w:line="240" w:lineRule="auto"/>
        <w:ind w:firstLine="709"/>
        <w:jc w:val="both"/>
        <w:rPr>
          <w:rFonts w:ascii="Times New Roman" w:hAnsi="Times New Roman" w:cs="Times New Roman"/>
          <w:sz w:val="24"/>
          <w:szCs w:val="24"/>
        </w:rPr>
      </w:pPr>
      <w:r w:rsidRPr="008401C3">
        <w:rPr>
          <w:rFonts w:ascii="Times New Roman" w:hAnsi="Times New Roman" w:cs="Times New Roman"/>
          <w:sz w:val="24"/>
          <w:szCs w:val="24"/>
        </w:rPr>
        <w:t xml:space="preserve">4) умение  определять  назначение  и  функции  различных  социальных институтов,  ориентироваться  в  социально-политических  и  экономических событиях, оценивать их последствия;  </w:t>
      </w:r>
    </w:p>
    <w:p w:rsidR="008401C3" w:rsidRPr="008401C3" w:rsidRDefault="008401C3" w:rsidP="008401C3">
      <w:pPr>
        <w:spacing w:after="0" w:line="240" w:lineRule="auto"/>
        <w:ind w:firstLine="709"/>
        <w:jc w:val="both"/>
        <w:rPr>
          <w:rFonts w:ascii="Times New Roman" w:hAnsi="Times New Roman" w:cs="Times New Roman"/>
          <w:sz w:val="24"/>
          <w:szCs w:val="24"/>
        </w:rPr>
      </w:pPr>
      <w:r w:rsidRPr="008401C3">
        <w:rPr>
          <w:rFonts w:ascii="Times New Roman" w:hAnsi="Times New Roman" w:cs="Times New Roman"/>
          <w:sz w:val="24"/>
          <w:szCs w:val="24"/>
        </w:rPr>
        <w:t xml:space="preserve">5)    умение    самостоятельно    оценивать    и    принимать    решения, определяющие стратегию поведения, с учѐтом гражданских и нравственных ценностей; </w:t>
      </w:r>
    </w:p>
    <w:p w:rsidR="008401C3" w:rsidRPr="008401C3" w:rsidRDefault="008401C3" w:rsidP="008401C3">
      <w:pPr>
        <w:spacing w:after="0" w:line="240" w:lineRule="auto"/>
        <w:ind w:firstLine="709"/>
        <w:jc w:val="both"/>
        <w:rPr>
          <w:rFonts w:ascii="Times New Roman" w:hAnsi="Times New Roman" w:cs="Times New Roman"/>
          <w:sz w:val="24"/>
          <w:szCs w:val="24"/>
        </w:rPr>
      </w:pPr>
      <w:r w:rsidRPr="008401C3">
        <w:rPr>
          <w:rFonts w:ascii="Times New Roman" w:hAnsi="Times New Roman" w:cs="Times New Roman"/>
          <w:sz w:val="24"/>
          <w:szCs w:val="24"/>
        </w:rPr>
        <w:t xml:space="preserve">6) владение  языковыми  средствами:  умение  ясно,  логично  и  точно излагать  свою  точку  зрения,  использовать  языковые  средства,  адекватные обсуждаемой  проблеме,  представлять  результаты  исследования,  включая составление     текста     и     презентации     материалов     с     использованием информационных      и      коммуникационных     технологий,      участвовать в дискуссии; </w:t>
      </w:r>
    </w:p>
    <w:p w:rsidR="008401C3" w:rsidRPr="008401C3" w:rsidRDefault="008401C3" w:rsidP="008401C3">
      <w:pPr>
        <w:spacing w:after="0" w:line="240" w:lineRule="auto"/>
        <w:ind w:firstLine="709"/>
        <w:jc w:val="both"/>
        <w:rPr>
          <w:rFonts w:ascii="Times New Roman" w:hAnsi="Times New Roman" w:cs="Times New Roman"/>
          <w:sz w:val="24"/>
          <w:szCs w:val="24"/>
        </w:rPr>
      </w:pPr>
      <w:r w:rsidRPr="008401C3">
        <w:rPr>
          <w:rFonts w:ascii="Times New Roman" w:hAnsi="Times New Roman" w:cs="Times New Roman"/>
          <w:sz w:val="24"/>
          <w:szCs w:val="24"/>
        </w:rPr>
        <w:t xml:space="preserve">7)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  </w:t>
      </w:r>
    </w:p>
    <w:p w:rsidR="008401C3" w:rsidRPr="008401C3" w:rsidRDefault="008401C3" w:rsidP="008401C3">
      <w:pPr>
        <w:spacing w:after="0" w:line="240" w:lineRule="auto"/>
        <w:ind w:firstLine="709"/>
        <w:jc w:val="both"/>
        <w:rPr>
          <w:rFonts w:ascii="Times New Roman" w:hAnsi="Times New Roman" w:cs="Times New Roman"/>
          <w:b/>
          <w:sz w:val="24"/>
          <w:szCs w:val="24"/>
        </w:rPr>
      </w:pPr>
      <w:r w:rsidRPr="008401C3">
        <w:rPr>
          <w:rFonts w:ascii="Times New Roman" w:hAnsi="Times New Roman" w:cs="Times New Roman"/>
          <w:b/>
          <w:sz w:val="24"/>
          <w:szCs w:val="24"/>
        </w:rPr>
        <w:t>Предметные  результаты:</w:t>
      </w:r>
    </w:p>
    <w:p w:rsidR="008401C3" w:rsidRPr="008401C3" w:rsidRDefault="005E6278" w:rsidP="008401C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 </w:t>
      </w:r>
      <w:proofErr w:type="spellStart"/>
      <w:r w:rsidR="008401C3" w:rsidRPr="008401C3">
        <w:rPr>
          <w:rFonts w:ascii="Times New Roman" w:hAnsi="Times New Roman" w:cs="Times New Roman"/>
          <w:sz w:val="24"/>
          <w:szCs w:val="24"/>
        </w:rPr>
        <w:t>сформированность</w:t>
      </w:r>
      <w:proofErr w:type="spellEnd"/>
      <w:r w:rsidR="008401C3" w:rsidRPr="008401C3">
        <w:rPr>
          <w:rFonts w:ascii="Times New Roman" w:hAnsi="Times New Roman" w:cs="Times New Roman"/>
          <w:sz w:val="24"/>
          <w:szCs w:val="24"/>
        </w:rPr>
        <w:t xml:space="preserve">     знаний     об     обществе     как     целостной развивающейся  системе  в  единстве  и  взаимодействии  его  основных  сфер  и институтов; </w:t>
      </w:r>
    </w:p>
    <w:p w:rsidR="008401C3" w:rsidRPr="008401C3" w:rsidRDefault="008401C3" w:rsidP="008401C3">
      <w:pPr>
        <w:spacing w:after="0" w:line="240" w:lineRule="auto"/>
        <w:ind w:firstLine="709"/>
        <w:jc w:val="both"/>
        <w:rPr>
          <w:rFonts w:ascii="Times New Roman" w:hAnsi="Times New Roman" w:cs="Times New Roman"/>
          <w:sz w:val="24"/>
          <w:szCs w:val="24"/>
        </w:rPr>
      </w:pPr>
      <w:r w:rsidRPr="008401C3">
        <w:rPr>
          <w:rFonts w:ascii="Times New Roman" w:hAnsi="Times New Roman" w:cs="Times New Roman"/>
          <w:sz w:val="24"/>
          <w:szCs w:val="24"/>
        </w:rPr>
        <w:t xml:space="preserve">2) владение базовым понятийным аппаратом социальных наук; </w:t>
      </w:r>
    </w:p>
    <w:p w:rsidR="008401C3" w:rsidRPr="008401C3" w:rsidRDefault="008401C3" w:rsidP="008401C3">
      <w:pPr>
        <w:spacing w:after="0" w:line="240" w:lineRule="auto"/>
        <w:ind w:firstLine="709"/>
        <w:jc w:val="both"/>
        <w:rPr>
          <w:rFonts w:ascii="Times New Roman" w:hAnsi="Times New Roman" w:cs="Times New Roman"/>
          <w:sz w:val="24"/>
          <w:szCs w:val="24"/>
        </w:rPr>
      </w:pPr>
      <w:r w:rsidRPr="008401C3">
        <w:rPr>
          <w:rFonts w:ascii="Times New Roman" w:hAnsi="Times New Roman" w:cs="Times New Roman"/>
          <w:sz w:val="24"/>
          <w:szCs w:val="24"/>
        </w:rPr>
        <w:t>3</w:t>
      </w:r>
      <w:r w:rsidR="005E6278">
        <w:rPr>
          <w:rFonts w:ascii="Times New Roman" w:hAnsi="Times New Roman" w:cs="Times New Roman"/>
          <w:sz w:val="24"/>
          <w:szCs w:val="24"/>
        </w:rPr>
        <w:t xml:space="preserve">) </w:t>
      </w:r>
      <w:r w:rsidRPr="008401C3">
        <w:rPr>
          <w:rFonts w:ascii="Times New Roman" w:hAnsi="Times New Roman" w:cs="Times New Roman"/>
          <w:sz w:val="24"/>
          <w:szCs w:val="24"/>
        </w:rPr>
        <w:t xml:space="preserve">владение       умениями       выявлять       причинно-следственные, функциональные,  иерархические  и  другие  связи  социальных  объектов  и процессов; </w:t>
      </w:r>
    </w:p>
    <w:p w:rsidR="008401C3" w:rsidRPr="008401C3" w:rsidRDefault="005E6278" w:rsidP="008401C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 </w:t>
      </w:r>
      <w:proofErr w:type="spellStart"/>
      <w:r w:rsidR="008401C3" w:rsidRPr="008401C3">
        <w:rPr>
          <w:rFonts w:ascii="Times New Roman" w:hAnsi="Times New Roman" w:cs="Times New Roman"/>
          <w:sz w:val="24"/>
          <w:szCs w:val="24"/>
        </w:rPr>
        <w:t>сформированность</w:t>
      </w:r>
      <w:proofErr w:type="spellEnd"/>
      <w:r w:rsidR="008401C3" w:rsidRPr="008401C3">
        <w:rPr>
          <w:rFonts w:ascii="Times New Roman" w:hAnsi="Times New Roman" w:cs="Times New Roman"/>
          <w:sz w:val="24"/>
          <w:szCs w:val="24"/>
        </w:rPr>
        <w:t xml:space="preserve">   представлений   об   основных   тенденциях   и возможных перспективах развития мирового сообщества в глобальном мире; </w:t>
      </w:r>
    </w:p>
    <w:p w:rsidR="008401C3" w:rsidRPr="008401C3" w:rsidRDefault="008401C3" w:rsidP="008401C3">
      <w:pPr>
        <w:spacing w:after="0" w:line="240" w:lineRule="auto"/>
        <w:ind w:firstLine="709"/>
        <w:jc w:val="both"/>
        <w:rPr>
          <w:rFonts w:ascii="Times New Roman" w:hAnsi="Times New Roman" w:cs="Times New Roman"/>
          <w:sz w:val="24"/>
          <w:szCs w:val="24"/>
        </w:rPr>
      </w:pPr>
      <w:r w:rsidRPr="008401C3">
        <w:rPr>
          <w:rFonts w:ascii="Times New Roman" w:hAnsi="Times New Roman" w:cs="Times New Roman"/>
          <w:sz w:val="24"/>
          <w:szCs w:val="24"/>
        </w:rPr>
        <w:t xml:space="preserve">5) </w:t>
      </w:r>
      <w:proofErr w:type="spellStart"/>
      <w:r w:rsidRPr="008401C3">
        <w:rPr>
          <w:rFonts w:ascii="Times New Roman" w:hAnsi="Times New Roman" w:cs="Times New Roman"/>
          <w:sz w:val="24"/>
          <w:szCs w:val="24"/>
        </w:rPr>
        <w:t>сформированность</w:t>
      </w:r>
      <w:proofErr w:type="spellEnd"/>
      <w:r w:rsidRPr="008401C3">
        <w:rPr>
          <w:rFonts w:ascii="Times New Roman" w:hAnsi="Times New Roman" w:cs="Times New Roman"/>
          <w:sz w:val="24"/>
          <w:szCs w:val="24"/>
        </w:rPr>
        <w:t xml:space="preserve">  представлений  о  методах  познания  социальных явлений и процессов; </w:t>
      </w:r>
    </w:p>
    <w:p w:rsidR="008401C3" w:rsidRPr="008401C3" w:rsidRDefault="008401C3" w:rsidP="008401C3">
      <w:pPr>
        <w:spacing w:after="0" w:line="240" w:lineRule="auto"/>
        <w:ind w:firstLine="709"/>
        <w:jc w:val="both"/>
        <w:rPr>
          <w:rFonts w:ascii="Times New Roman" w:hAnsi="Times New Roman" w:cs="Times New Roman"/>
          <w:sz w:val="24"/>
          <w:szCs w:val="24"/>
        </w:rPr>
      </w:pPr>
      <w:r w:rsidRPr="008401C3">
        <w:rPr>
          <w:rFonts w:ascii="Times New Roman" w:hAnsi="Times New Roman" w:cs="Times New Roman"/>
          <w:sz w:val="24"/>
          <w:szCs w:val="24"/>
        </w:rPr>
        <w:t xml:space="preserve">6) владение  умениями  применять  полученные  знания  в  повседневной  жизни, прогнозировать последствия принимаемых решений; </w:t>
      </w:r>
    </w:p>
    <w:p w:rsidR="008401C3" w:rsidRDefault="008401C3" w:rsidP="008401C3">
      <w:pPr>
        <w:spacing w:after="0" w:line="240" w:lineRule="auto"/>
        <w:ind w:firstLine="709"/>
        <w:jc w:val="both"/>
        <w:rPr>
          <w:rFonts w:ascii="Times New Roman" w:hAnsi="Times New Roman" w:cs="Times New Roman"/>
          <w:sz w:val="24"/>
          <w:szCs w:val="24"/>
        </w:rPr>
      </w:pPr>
      <w:r w:rsidRPr="008401C3">
        <w:rPr>
          <w:rFonts w:ascii="Times New Roman" w:hAnsi="Times New Roman" w:cs="Times New Roman"/>
          <w:sz w:val="24"/>
          <w:szCs w:val="24"/>
        </w:rPr>
        <w:lastRenderedPageBreak/>
        <w:t xml:space="preserve">7) </w:t>
      </w:r>
      <w:proofErr w:type="spellStart"/>
      <w:proofErr w:type="gramStart"/>
      <w:r w:rsidRPr="008401C3">
        <w:rPr>
          <w:rFonts w:ascii="Times New Roman" w:hAnsi="Times New Roman" w:cs="Times New Roman"/>
          <w:sz w:val="24"/>
          <w:szCs w:val="24"/>
        </w:rPr>
        <w:t>сформированность</w:t>
      </w:r>
      <w:proofErr w:type="spellEnd"/>
      <w:r w:rsidRPr="008401C3">
        <w:rPr>
          <w:rFonts w:ascii="Times New Roman" w:hAnsi="Times New Roman" w:cs="Times New Roman"/>
          <w:sz w:val="24"/>
          <w:szCs w:val="24"/>
        </w:rPr>
        <w:t xml:space="preserve">  навыков</w:t>
      </w:r>
      <w:proofErr w:type="gramEnd"/>
      <w:r w:rsidRPr="008401C3">
        <w:rPr>
          <w:rFonts w:ascii="Times New Roman" w:hAnsi="Times New Roman" w:cs="Times New Roman"/>
          <w:sz w:val="24"/>
          <w:szCs w:val="24"/>
        </w:rPr>
        <w:t xml:space="preserve">  оценивания  социальной  информации, умений    поиска    информации    в    источниках    различного    типа    для реконструкции     недостающих     звеньев     для     объяснения     и     оценки разнообразных явлений и процессов общественного развития.  </w:t>
      </w:r>
    </w:p>
    <w:p w:rsidR="005E6278" w:rsidRDefault="005E6278" w:rsidP="001849D3">
      <w:pPr>
        <w:spacing w:after="0" w:line="240" w:lineRule="auto"/>
        <w:rPr>
          <w:rFonts w:ascii="Times New Roman" w:eastAsia="Times New Roman" w:hAnsi="Times New Roman" w:cs="Times New Roman"/>
          <w:b/>
          <w:bCs/>
          <w:sz w:val="24"/>
          <w:szCs w:val="24"/>
          <w:lang w:eastAsia="ru-RU"/>
        </w:rPr>
      </w:pPr>
    </w:p>
    <w:p w:rsidR="005E6278" w:rsidRDefault="005E6278" w:rsidP="005E6278">
      <w:pPr>
        <w:spacing w:after="0" w:line="240" w:lineRule="auto"/>
        <w:ind w:firstLine="709"/>
        <w:jc w:val="center"/>
        <w:rPr>
          <w:rFonts w:ascii="Times New Roman" w:eastAsia="Times New Roman" w:hAnsi="Times New Roman" w:cs="Times New Roman"/>
          <w:b/>
          <w:bCs/>
          <w:sz w:val="24"/>
          <w:szCs w:val="24"/>
          <w:lang w:eastAsia="ru-RU"/>
        </w:rPr>
      </w:pPr>
      <w:r w:rsidRPr="005E6278">
        <w:rPr>
          <w:rFonts w:ascii="Times New Roman" w:eastAsia="Times New Roman" w:hAnsi="Times New Roman" w:cs="Times New Roman"/>
          <w:b/>
          <w:bCs/>
          <w:sz w:val="24"/>
          <w:szCs w:val="24"/>
          <w:lang w:eastAsia="ru-RU"/>
        </w:rPr>
        <w:t xml:space="preserve">Содержание программы учебного курса </w:t>
      </w:r>
      <w:r>
        <w:rPr>
          <w:rFonts w:ascii="Times New Roman" w:eastAsia="Times New Roman" w:hAnsi="Times New Roman" w:cs="Times New Roman"/>
          <w:b/>
          <w:bCs/>
          <w:sz w:val="24"/>
          <w:szCs w:val="24"/>
          <w:lang w:eastAsia="ru-RU"/>
        </w:rPr>
        <w:t>«Основной закон государства» для 10</w:t>
      </w:r>
      <w:r w:rsidRPr="005E6278">
        <w:rPr>
          <w:rFonts w:ascii="Times New Roman" w:eastAsia="Times New Roman" w:hAnsi="Times New Roman" w:cs="Times New Roman"/>
          <w:b/>
          <w:bCs/>
          <w:sz w:val="24"/>
          <w:szCs w:val="24"/>
          <w:lang w:eastAsia="ru-RU"/>
        </w:rPr>
        <w:t xml:space="preserve"> класса</w:t>
      </w:r>
    </w:p>
    <w:p w:rsidR="005E6278" w:rsidRDefault="005E6278" w:rsidP="005E6278">
      <w:pPr>
        <w:spacing w:after="0" w:line="240" w:lineRule="auto"/>
        <w:jc w:val="center"/>
        <w:rPr>
          <w:rFonts w:ascii="Times New Roman" w:eastAsia="Times New Roman" w:hAnsi="Times New Roman" w:cs="Times New Roman"/>
          <w:b/>
          <w:bCs/>
          <w:sz w:val="24"/>
          <w:szCs w:val="24"/>
          <w:lang w:eastAsia="ru-RU"/>
        </w:rPr>
      </w:pPr>
    </w:p>
    <w:p w:rsidR="005E6278" w:rsidRDefault="005E6278" w:rsidP="005E6278">
      <w:pPr>
        <w:spacing w:after="0" w:line="240" w:lineRule="auto"/>
        <w:jc w:val="center"/>
        <w:rPr>
          <w:rFonts w:ascii="Times New Roman" w:eastAsia="Times New Roman" w:hAnsi="Times New Roman" w:cs="Times New Roman"/>
          <w:b/>
          <w:bCs/>
          <w:sz w:val="24"/>
          <w:szCs w:val="24"/>
          <w:lang w:eastAsia="ru-RU"/>
        </w:rPr>
      </w:pPr>
      <w:r w:rsidRPr="005E6278">
        <w:rPr>
          <w:rFonts w:ascii="Times New Roman" w:eastAsia="Times New Roman" w:hAnsi="Times New Roman" w:cs="Times New Roman"/>
          <w:b/>
          <w:bCs/>
          <w:sz w:val="24"/>
          <w:szCs w:val="24"/>
          <w:lang w:eastAsia="ru-RU"/>
        </w:rPr>
        <w:t>Конституционное право как предмет</w:t>
      </w:r>
    </w:p>
    <w:p w:rsidR="005E6278" w:rsidRPr="005E6278" w:rsidRDefault="005E6278" w:rsidP="005E6278">
      <w:pPr>
        <w:pStyle w:val="a4"/>
        <w:shd w:val="clear" w:color="auto" w:fill="FFFFFF"/>
        <w:spacing w:before="0" w:beforeAutospacing="0" w:after="0" w:afterAutospacing="0"/>
        <w:ind w:firstLine="709"/>
        <w:jc w:val="both"/>
        <w:rPr>
          <w:color w:val="000000"/>
        </w:rPr>
      </w:pPr>
      <w:r w:rsidRPr="005E6278">
        <w:rPr>
          <w:color w:val="000000"/>
        </w:rPr>
        <w:t>Понятие и предмет конституционного права. Конституционно-правовые нормы и отношения. Источники конституционного права. Место конституционного права в системе права. Понятие и предмет науки конституционного права. Развитие науки конституционного права.</w:t>
      </w:r>
      <w:r>
        <w:rPr>
          <w:rFonts w:ascii="Arial" w:hAnsi="Arial" w:cs="Arial"/>
          <w:color w:val="000000"/>
        </w:rPr>
        <w:t xml:space="preserve"> </w:t>
      </w:r>
      <w:r w:rsidRPr="005E6278">
        <w:rPr>
          <w:color w:val="000000"/>
        </w:rPr>
        <w:t>Понятие и сущность конституции как основного закона государства. Основные этапы конституционного развития России. Основные принципы и юридические свойства Конституции России.</w:t>
      </w:r>
    </w:p>
    <w:p w:rsidR="005E6278" w:rsidRDefault="005E6278" w:rsidP="005E6278">
      <w:pPr>
        <w:spacing w:after="0" w:line="240" w:lineRule="auto"/>
        <w:jc w:val="center"/>
        <w:rPr>
          <w:rFonts w:ascii="Times New Roman" w:eastAsia="Times New Roman" w:hAnsi="Times New Roman" w:cs="Times New Roman"/>
          <w:b/>
          <w:bCs/>
          <w:sz w:val="24"/>
          <w:szCs w:val="24"/>
          <w:lang w:eastAsia="ru-RU"/>
        </w:rPr>
      </w:pPr>
      <w:r w:rsidRPr="005E6278">
        <w:rPr>
          <w:rFonts w:ascii="Times New Roman" w:eastAsia="Times New Roman" w:hAnsi="Times New Roman" w:cs="Times New Roman"/>
          <w:b/>
          <w:bCs/>
          <w:sz w:val="24"/>
          <w:szCs w:val="24"/>
          <w:lang w:eastAsia="ru-RU"/>
        </w:rPr>
        <w:t>История развития конституционализма в России</w:t>
      </w:r>
    </w:p>
    <w:p w:rsidR="005E6278" w:rsidRPr="005E6278" w:rsidRDefault="005E6278" w:rsidP="005E6278">
      <w:pPr>
        <w:pStyle w:val="a4"/>
        <w:shd w:val="clear" w:color="auto" w:fill="FFFFFF"/>
        <w:spacing w:before="0" w:beforeAutospacing="0" w:after="0" w:afterAutospacing="0"/>
        <w:ind w:firstLine="709"/>
        <w:jc w:val="both"/>
        <w:rPr>
          <w:color w:val="000000"/>
        </w:rPr>
      </w:pPr>
      <w:r w:rsidRPr="005E6278">
        <w:rPr>
          <w:iCs/>
          <w:color w:val="000000"/>
        </w:rPr>
        <w:t>Исторические корни конституционных идей в России</w:t>
      </w:r>
      <w:r w:rsidRPr="005E6278">
        <w:rPr>
          <w:b/>
          <w:bCs/>
          <w:color w:val="000000"/>
        </w:rPr>
        <w:t>. </w:t>
      </w:r>
      <w:r w:rsidRPr="005E6278">
        <w:rPr>
          <w:color w:val="000000"/>
        </w:rPr>
        <w:t>Перестройка государственной системы во второй половине XIX века. Русская школа государственного права. Манифест 17 октября 1905 г. «Об усовершенствовании государственного порядка». Государственная Дума. Государственный Совет. Основные законы от 23 апреля 1906 г.</w:t>
      </w:r>
    </w:p>
    <w:p w:rsidR="005E6278" w:rsidRPr="005E6278" w:rsidRDefault="005E6278" w:rsidP="005E6278">
      <w:pPr>
        <w:pStyle w:val="a4"/>
        <w:shd w:val="clear" w:color="auto" w:fill="FFFFFF"/>
        <w:spacing w:before="0" w:beforeAutospacing="0" w:after="0" w:afterAutospacing="0"/>
        <w:ind w:firstLine="709"/>
        <w:jc w:val="both"/>
        <w:rPr>
          <w:color w:val="000000"/>
        </w:rPr>
      </w:pPr>
      <w:r w:rsidRPr="005E6278">
        <w:rPr>
          <w:iCs/>
          <w:color w:val="000000"/>
        </w:rPr>
        <w:t>Февральская (1917 г.) революция.</w:t>
      </w:r>
      <w:r w:rsidRPr="005E6278">
        <w:rPr>
          <w:b/>
          <w:bCs/>
          <w:color w:val="000000"/>
        </w:rPr>
        <w:t> </w:t>
      </w:r>
      <w:r w:rsidRPr="005E6278">
        <w:rPr>
          <w:iCs/>
          <w:color w:val="000000"/>
        </w:rPr>
        <w:t>II Всероссийский съезд Советов Республики Советов. </w:t>
      </w:r>
      <w:r w:rsidRPr="005E6278">
        <w:rPr>
          <w:color w:val="000000"/>
        </w:rPr>
        <w:t>Конституция РСФСР 1918 г., 1925 г., 1937 г., 1978 г. Государственные реформы второй половины 80-х годов. Разрушение монополии КПСС на руководство государством и обществом. Конституционный процесс постсоветского периода. Конституционное совещание. Проекты конституции. Обострение противостояния между ветвями власти 1993 г. Референдум 12 декабря 1993 г. Основные характеристики Конституции Российской Федерации (переходный характер, высшая юридическая сила, акт прямого действия, многофункциональность).</w:t>
      </w:r>
    </w:p>
    <w:p w:rsidR="005E6278" w:rsidRDefault="005E6278" w:rsidP="005E6278">
      <w:pPr>
        <w:pStyle w:val="a4"/>
        <w:shd w:val="clear" w:color="auto" w:fill="FFFFFF"/>
        <w:spacing w:before="0" w:beforeAutospacing="0" w:after="0" w:afterAutospacing="0"/>
        <w:ind w:firstLine="709"/>
        <w:jc w:val="both"/>
        <w:rPr>
          <w:color w:val="000000"/>
        </w:rPr>
      </w:pPr>
      <w:r w:rsidRPr="005E6278">
        <w:rPr>
          <w:color w:val="000000"/>
        </w:rPr>
        <w:t>Структура Конституции. Порядок изменения Конституции.</w:t>
      </w:r>
    </w:p>
    <w:p w:rsidR="005E6278" w:rsidRDefault="005E6278" w:rsidP="005E6278">
      <w:pPr>
        <w:pStyle w:val="a4"/>
        <w:shd w:val="clear" w:color="auto" w:fill="FFFFFF"/>
        <w:spacing w:before="0" w:beforeAutospacing="0" w:after="0" w:afterAutospacing="0"/>
        <w:jc w:val="center"/>
        <w:rPr>
          <w:b/>
          <w:bCs/>
          <w:color w:val="000000"/>
          <w:shd w:val="clear" w:color="auto" w:fill="FFFFFF"/>
        </w:rPr>
      </w:pPr>
      <w:r>
        <w:rPr>
          <w:b/>
          <w:bCs/>
          <w:color w:val="000000"/>
          <w:shd w:val="clear" w:color="auto" w:fill="FFFFFF"/>
        </w:rPr>
        <w:t>Структура Конституции</w:t>
      </w:r>
      <w:r w:rsidRPr="005E6278">
        <w:rPr>
          <w:b/>
          <w:bCs/>
          <w:color w:val="000000"/>
          <w:shd w:val="clear" w:color="auto" w:fill="FFFFFF"/>
        </w:rPr>
        <w:t xml:space="preserve"> РФ</w:t>
      </w:r>
    </w:p>
    <w:p w:rsidR="005E6278" w:rsidRDefault="005E6278" w:rsidP="005E6278">
      <w:pPr>
        <w:pStyle w:val="a4"/>
        <w:shd w:val="clear" w:color="auto" w:fill="FFFFFF"/>
        <w:spacing w:before="0" w:beforeAutospacing="0" w:after="0" w:afterAutospacing="0"/>
        <w:ind w:firstLine="709"/>
        <w:jc w:val="both"/>
        <w:rPr>
          <w:color w:val="000000"/>
          <w:shd w:val="clear" w:color="auto" w:fill="FFFFFF"/>
        </w:rPr>
      </w:pPr>
      <w:r w:rsidRPr="005E6278">
        <w:rPr>
          <w:iCs/>
          <w:color w:val="000000"/>
          <w:shd w:val="clear" w:color="auto" w:fill="FFFFFF"/>
        </w:rPr>
        <w:t>Конституция РФ: понятие, сущность, юридические свойства. </w:t>
      </w:r>
      <w:r w:rsidRPr="005E6278">
        <w:rPr>
          <w:color w:val="000000"/>
          <w:shd w:val="clear" w:color="auto" w:fill="FFFFFF"/>
        </w:rPr>
        <w:t>Преамбула Конституции РФ. Содержание документа.</w:t>
      </w:r>
    </w:p>
    <w:p w:rsidR="005E6278" w:rsidRDefault="005E6278" w:rsidP="005E6278">
      <w:pPr>
        <w:pStyle w:val="a4"/>
        <w:shd w:val="clear" w:color="auto" w:fill="FFFFFF"/>
        <w:spacing w:before="0" w:beforeAutospacing="0" w:after="0" w:afterAutospacing="0"/>
        <w:jc w:val="center"/>
        <w:rPr>
          <w:b/>
          <w:bCs/>
          <w:color w:val="000000"/>
          <w:shd w:val="clear" w:color="auto" w:fill="FFFFFF"/>
        </w:rPr>
      </w:pPr>
      <w:r w:rsidRPr="005E6278">
        <w:rPr>
          <w:b/>
          <w:bCs/>
          <w:color w:val="000000"/>
          <w:shd w:val="clear" w:color="auto" w:fill="FFFFFF"/>
        </w:rPr>
        <w:t>Основы конституционного строя РФ</w:t>
      </w:r>
    </w:p>
    <w:p w:rsidR="005E6278" w:rsidRPr="005E6278" w:rsidRDefault="005E6278" w:rsidP="005E6278">
      <w:pPr>
        <w:pStyle w:val="a4"/>
        <w:shd w:val="clear" w:color="auto" w:fill="FFFFFF"/>
        <w:spacing w:before="0" w:beforeAutospacing="0" w:after="0" w:afterAutospacing="0"/>
        <w:ind w:firstLine="709"/>
        <w:jc w:val="both"/>
        <w:rPr>
          <w:rFonts w:ascii="Arial" w:hAnsi="Arial" w:cs="Arial"/>
          <w:color w:val="000000"/>
        </w:rPr>
      </w:pPr>
      <w:r w:rsidRPr="005E6278">
        <w:rPr>
          <w:iCs/>
          <w:color w:val="000000"/>
        </w:rPr>
        <w:t>Основы конституционного строя РФ.</w:t>
      </w:r>
      <w:r w:rsidRPr="005E6278">
        <w:rPr>
          <w:color w:val="000000"/>
        </w:rPr>
        <w:t> Понятие конституционного строя. Содержание основ конституционного строя. Понятие, сущность и принципы национально-государственного устройства России. Россия - суверенное федеративное государство. </w:t>
      </w:r>
      <w:r w:rsidRPr="005E6278">
        <w:rPr>
          <w:iCs/>
          <w:color w:val="000000"/>
        </w:rPr>
        <w:t>Конституционно-правовой статус субъектов Федерации.</w:t>
      </w:r>
    </w:p>
    <w:p w:rsidR="005E6278" w:rsidRPr="005E6278" w:rsidRDefault="005E6278" w:rsidP="005E6278">
      <w:pPr>
        <w:pStyle w:val="a4"/>
        <w:shd w:val="clear" w:color="auto" w:fill="FFFFFF"/>
        <w:spacing w:before="0" w:beforeAutospacing="0" w:after="0" w:afterAutospacing="0"/>
        <w:ind w:firstLine="709"/>
        <w:jc w:val="both"/>
        <w:rPr>
          <w:rFonts w:ascii="Arial" w:hAnsi="Arial" w:cs="Arial"/>
          <w:color w:val="000000"/>
        </w:rPr>
      </w:pPr>
      <w:r w:rsidRPr="005E6278">
        <w:rPr>
          <w:iCs/>
          <w:color w:val="000000"/>
        </w:rPr>
        <w:t>Разделение властей в государственном устройстве России. </w:t>
      </w:r>
      <w:r w:rsidRPr="005E6278">
        <w:rPr>
          <w:color w:val="000000"/>
        </w:rPr>
        <w:t>Понятие правовое государство и его признаки. Принцип разделения власти. Понятие и признаки государственных органов, их система. Основные принципы деятельности государственных органов.</w:t>
      </w:r>
    </w:p>
    <w:p w:rsidR="005E6278" w:rsidRPr="005E6278" w:rsidRDefault="005E6278" w:rsidP="005E6278">
      <w:pPr>
        <w:pStyle w:val="a4"/>
        <w:shd w:val="clear" w:color="auto" w:fill="FFFFFF"/>
        <w:spacing w:before="0" w:beforeAutospacing="0" w:after="0" w:afterAutospacing="0"/>
        <w:ind w:firstLine="709"/>
        <w:jc w:val="both"/>
        <w:rPr>
          <w:rFonts w:ascii="Arial" w:hAnsi="Arial" w:cs="Arial"/>
          <w:color w:val="000000"/>
        </w:rPr>
      </w:pPr>
      <w:r w:rsidRPr="005E6278">
        <w:rPr>
          <w:iCs/>
          <w:color w:val="000000"/>
        </w:rPr>
        <w:t>Федеративное устройство РФ. </w:t>
      </w:r>
      <w:r w:rsidRPr="005E6278">
        <w:rPr>
          <w:color w:val="000000"/>
        </w:rPr>
        <w:t>Конституционно-правовой статус органов государственной власти субъектов Российской Федерации. Система и основные полномочия законодательных (представительных) органов государственной власти субъектов Федерации. Виды и компетенция органов исполнительной власти субъектов Федерации.</w:t>
      </w:r>
    </w:p>
    <w:p w:rsidR="00496B98" w:rsidRDefault="00496B98" w:rsidP="005E6278">
      <w:pPr>
        <w:pStyle w:val="a4"/>
        <w:shd w:val="clear" w:color="auto" w:fill="FFFFFF"/>
        <w:spacing w:before="0" w:beforeAutospacing="0" w:after="0" w:afterAutospacing="0"/>
        <w:jc w:val="center"/>
        <w:rPr>
          <w:b/>
          <w:bCs/>
          <w:color w:val="000000"/>
        </w:rPr>
      </w:pPr>
    </w:p>
    <w:p w:rsidR="005E6278" w:rsidRDefault="005E6278" w:rsidP="005E6278">
      <w:pPr>
        <w:pStyle w:val="a4"/>
        <w:shd w:val="clear" w:color="auto" w:fill="FFFFFF"/>
        <w:spacing w:before="0" w:beforeAutospacing="0" w:after="0" w:afterAutospacing="0"/>
        <w:jc w:val="center"/>
        <w:rPr>
          <w:b/>
          <w:bCs/>
          <w:color w:val="000000"/>
        </w:rPr>
      </w:pPr>
      <w:r w:rsidRPr="005E6278">
        <w:rPr>
          <w:b/>
          <w:bCs/>
          <w:color w:val="000000"/>
        </w:rPr>
        <w:lastRenderedPageBreak/>
        <w:t>Конституционно-правовой статус личности</w:t>
      </w:r>
    </w:p>
    <w:p w:rsidR="005E6278" w:rsidRDefault="005E6278" w:rsidP="001849D3">
      <w:pPr>
        <w:pStyle w:val="a4"/>
        <w:shd w:val="clear" w:color="auto" w:fill="FFFFFF"/>
        <w:spacing w:before="0" w:beforeAutospacing="0" w:after="0" w:afterAutospacing="0"/>
        <w:ind w:firstLine="709"/>
        <w:jc w:val="both"/>
        <w:rPr>
          <w:color w:val="000000"/>
          <w:shd w:val="clear" w:color="auto" w:fill="FFFFFF"/>
        </w:rPr>
      </w:pPr>
      <w:r w:rsidRPr="005E6278">
        <w:rPr>
          <w:iCs/>
          <w:color w:val="000000"/>
          <w:shd w:val="clear" w:color="auto" w:fill="FFFFFF"/>
        </w:rPr>
        <w:t>Характеристика конституционно-правового статуса личности.</w:t>
      </w:r>
      <w:r w:rsidRPr="005E6278">
        <w:rPr>
          <w:color w:val="000000"/>
          <w:shd w:val="clear" w:color="auto" w:fill="FFFFFF"/>
        </w:rPr>
        <w:t> Понятие конституционных прав, свобод и обязанностей. Классификация прав и свобод человека и гражданина. Конституционные обязанности человека и гражданина.</w:t>
      </w:r>
    </w:p>
    <w:p w:rsidR="001849D3" w:rsidRPr="001849D3" w:rsidRDefault="001849D3" w:rsidP="001849D3">
      <w:pPr>
        <w:pStyle w:val="a4"/>
        <w:shd w:val="clear" w:color="auto" w:fill="FFFFFF"/>
        <w:spacing w:before="0" w:beforeAutospacing="0" w:after="0" w:afterAutospacing="0"/>
        <w:ind w:firstLine="709"/>
        <w:jc w:val="both"/>
        <w:rPr>
          <w:color w:val="000000"/>
          <w:shd w:val="clear" w:color="auto" w:fill="FFFFFF"/>
        </w:rPr>
      </w:pPr>
    </w:p>
    <w:p w:rsidR="005E6278" w:rsidRDefault="005E6278" w:rsidP="005E6278">
      <w:pPr>
        <w:pStyle w:val="a4"/>
        <w:shd w:val="clear" w:color="auto" w:fill="FFFFFF"/>
        <w:spacing w:before="0" w:beforeAutospacing="0" w:after="0" w:afterAutospacing="0"/>
        <w:jc w:val="center"/>
        <w:rPr>
          <w:b/>
          <w:bCs/>
          <w:color w:val="000000"/>
        </w:rPr>
      </w:pPr>
      <w:r w:rsidRPr="005E6278">
        <w:rPr>
          <w:b/>
          <w:bCs/>
          <w:color w:val="000000"/>
        </w:rPr>
        <w:t>Правовой статус гражданина РФ</w:t>
      </w:r>
    </w:p>
    <w:p w:rsidR="005E6278" w:rsidRDefault="005E6278" w:rsidP="005E6278">
      <w:pPr>
        <w:pStyle w:val="a4"/>
        <w:shd w:val="clear" w:color="auto" w:fill="FFFFFF"/>
        <w:spacing w:before="0" w:beforeAutospacing="0" w:after="0" w:afterAutospacing="0"/>
        <w:ind w:firstLine="709"/>
        <w:jc w:val="both"/>
        <w:rPr>
          <w:color w:val="000000"/>
        </w:rPr>
      </w:pPr>
      <w:r w:rsidRPr="005E6278">
        <w:rPr>
          <w:iCs/>
          <w:color w:val="000000"/>
        </w:rPr>
        <w:t>Конституционно-правовой статус человека и гражданина – совокупность и соотношение его прав и обязанностей.</w:t>
      </w:r>
      <w:r w:rsidRPr="005E6278">
        <w:rPr>
          <w:bCs/>
          <w:iCs/>
          <w:color w:val="000000"/>
        </w:rPr>
        <w:t> </w:t>
      </w:r>
      <w:r w:rsidRPr="005E6278">
        <w:rPr>
          <w:color w:val="000000"/>
        </w:rPr>
        <w:t>Юридические свойства прав и обязанностей. Классификация прав и свобод. Личные права и свободы. Политические права и свободы. Социально-экономические и культурные права и свободы. Ограничение действия конституционных прав и свобод. Конституционные обязанности граждан Российской Федерации</w:t>
      </w:r>
      <w:r>
        <w:rPr>
          <w:color w:val="000000"/>
        </w:rPr>
        <w:t>.</w:t>
      </w:r>
    </w:p>
    <w:p w:rsidR="004D0A20" w:rsidRPr="005E6278" w:rsidRDefault="004D0A20" w:rsidP="004D0A20">
      <w:pPr>
        <w:pStyle w:val="a4"/>
        <w:shd w:val="clear" w:color="auto" w:fill="FFFFFF"/>
        <w:spacing w:before="0" w:beforeAutospacing="0" w:after="0" w:afterAutospacing="0"/>
        <w:jc w:val="both"/>
        <w:rPr>
          <w:color w:val="000000"/>
        </w:rPr>
      </w:pPr>
    </w:p>
    <w:p w:rsidR="004D0A20" w:rsidRDefault="004D0A20" w:rsidP="004D0A20">
      <w:pPr>
        <w:spacing w:after="0" w:line="240" w:lineRule="auto"/>
        <w:jc w:val="center"/>
        <w:rPr>
          <w:rFonts w:ascii="Times New Roman" w:eastAsia="Times New Roman" w:hAnsi="Times New Roman" w:cs="Times New Roman"/>
          <w:b/>
          <w:bCs/>
          <w:sz w:val="24"/>
          <w:szCs w:val="24"/>
          <w:lang w:eastAsia="ru-RU"/>
        </w:rPr>
      </w:pPr>
      <w:r w:rsidRPr="005E6278">
        <w:rPr>
          <w:rFonts w:ascii="Times New Roman" w:eastAsia="Times New Roman" w:hAnsi="Times New Roman" w:cs="Times New Roman"/>
          <w:b/>
          <w:bCs/>
          <w:sz w:val="24"/>
          <w:szCs w:val="24"/>
          <w:lang w:eastAsia="ru-RU"/>
        </w:rPr>
        <w:t xml:space="preserve">Содержание программы учебного курса </w:t>
      </w:r>
      <w:r>
        <w:rPr>
          <w:rFonts w:ascii="Times New Roman" w:eastAsia="Times New Roman" w:hAnsi="Times New Roman" w:cs="Times New Roman"/>
          <w:b/>
          <w:bCs/>
          <w:sz w:val="24"/>
          <w:szCs w:val="24"/>
          <w:lang w:eastAsia="ru-RU"/>
        </w:rPr>
        <w:t>«Основной закон государства» для 11</w:t>
      </w:r>
      <w:r w:rsidRPr="005E6278">
        <w:rPr>
          <w:rFonts w:ascii="Times New Roman" w:eastAsia="Times New Roman" w:hAnsi="Times New Roman" w:cs="Times New Roman"/>
          <w:b/>
          <w:bCs/>
          <w:sz w:val="24"/>
          <w:szCs w:val="24"/>
          <w:lang w:eastAsia="ru-RU"/>
        </w:rPr>
        <w:t xml:space="preserve"> класса</w:t>
      </w:r>
    </w:p>
    <w:p w:rsidR="004D0A20" w:rsidRDefault="004D0A20" w:rsidP="004D0A20">
      <w:pPr>
        <w:spacing w:after="0" w:line="240" w:lineRule="auto"/>
        <w:jc w:val="center"/>
        <w:rPr>
          <w:rFonts w:ascii="Times New Roman" w:eastAsia="Times New Roman" w:hAnsi="Times New Roman" w:cs="Times New Roman"/>
          <w:b/>
          <w:bCs/>
          <w:sz w:val="24"/>
          <w:szCs w:val="24"/>
          <w:lang w:eastAsia="ru-RU"/>
        </w:rPr>
      </w:pPr>
    </w:p>
    <w:p w:rsidR="004D0A20" w:rsidRDefault="004D0A20" w:rsidP="004D0A20">
      <w:pPr>
        <w:spacing w:after="0" w:line="240" w:lineRule="auto"/>
        <w:jc w:val="center"/>
        <w:rPr>
          <w:rFonts w:ascii="Times New Roman" w:hAnsi="Times New Roman" w:cs="Times New Roman"/>
          <w:b/>
          <w:bCs/>
          <w:color w:val="000000"/>
          <w:sz w:val="24"/>
          <w:szCs w:val="24"/>
          <w:shd w:val="clear" w:color="auto" w:fill="FFFFFF"/>
        </w:rPr>
      </w:pPr>
      <w:r w:rsidRPr="004D0A20">
        <w:rPr>
          <w:rFonts w:ascii="Times New Roman" w:hAnsi="Times New Roman" w:cs="Times New Roman"/>
          <w:b/>
          <w:bCs/>
          <w:color w:val="000000"/>
          <w:sz w:val="24"/>
          <w:szCs w:val="24"/>
          <w:shd w:val="clear" w:color="auto" w:fill="FFFFFF"/>
        </w:rPr>
        <w:t>Федерация и федерализм</w:t>
      </w:r>
    </w:p>
    <w:p w:rsidR="004D0A20" w:rsidRPr="004D0A20" w:rsidRDefault="004D0A20" w:rsidP="004D0A20">
      <w:pPr>
        <w:spacing w:after="0" w:line="240" w:lineRule="auto"/>
        <w:ind w:firstLine="709"/>
        <w:jc w:val="both"/>
        <w:rPr>
          <w:rFonts w:ascii="Times New Roman" w:eastAsia="Times New Roman" w:hAnsi="Times New Roman" w:cs="Times New Roman"/>
          <w:b/>
          <w:bCs/>
          <w:sz w:val="24"/>
          <w:szCs w:val="24"/>
          <w:lang w:eastAsia="ru-RU"/>
        </w:rPr>
      </w:pPr>
      <w:r w:rsidRPr="004D0A20">
        <w:rPr>
          <w:rFonts w:ascii="Times New Roman" w:hAnsi="Times New Roman" w:cs="Times New Roman"/>
          <w:iCs/>
          <w:color w:val="000000"/>
          <w:sz w:val="24"/>
          <w:szCs w:val="24"/>
          <w:shd w:val="clear" w:color="auto" w:fill="FFFFFF"/>
        </w:rPr>
        <w:t>Федерация как форма государственного устройства.</w:t>
      </w:r>
      <w:r w:rsidRPr="004D0A20">
        <w:rPr>
          <w:rFonts w:ascii="Times New Roman" w:hAnsi="Times New Roman" w:cs="Times New Roman"/>
          <w:color w:val="000000"/>
          <w:sz w:val="24"/>
          <w:szCs w:val="24"/>
          <w:shd w:val="clear" w:color="auto" w:fill="FFFFFF"/>
        </w:rPr>
        <w:t> История российского федерализма. Конституционный статус Российской Федерации. Конституционный статус субъекта Федерации. Принцип государственной целостности. Принцип единства государственной власти. Разграничение предметов ведения и полномочий. Принцип равноправия народов Российской Федерации.</w:t>
      </w:r>
    </w:p>
    <w:p w:rsidR="005E6278" w:rsidRDefault="00CD0239" w:rsidP="00CD0239">
      <w:pPr>
        <w:spacing w:after="0" w:line="240" w:lineRule="auto"/>
        <w:jc w:val="center"/>
        <w:rPr>
          <w:rFonts w:ascii="Times New Roman" w:eastAsia="Times New Roman" w:hAnsi="Times New Roman" w:cs="Times New Roman"/>
          <w:b/>
          <w:bCs/>
          <w:sz w:val="24"/>
          <w:szCs w:val="24"/>
          <w:lang w:eastAsia="ru-RU"/>
        </w:rPr>
      </w:pPr>
      <w:r w:rsidRPr="00CD0239">
        <w:rPr>
          <w:rFonts w:ascii="Times New Roman" w:eastAsia="Times New Roman" w:hAnsi="Times New Roman" w:cs="Times New Roman"/>
          <w:b/>
          <w:bCs/>
          <w:sz w:val="24"/>
          <w:szCs w:val="24"/>
          <w:lang w:eastAsia="ru-RU"/>
        </w:rPr>
        <w:t>Федеративное устройство РФ</w:t>
      </w:r>
    </w:p>
    <w:p w:rsidR="00CD0239" w:rsidRDefault="00CD0239" w:rsidP="00CD0239">
      <w:pPr>
        <w:spacing w:after="0" w:line="240" w:lineRule="auto"/>
        <w:ind w:firstLine="709"/>
        <w:jc w:val="both"/>
        <w:rPr>
          <w:rFonts w:ascii="Times New Roman" w:eastAsia="Times New Roman" w:hAnsi="Times New Roman" w:cs="Times New Roman"/>
          <w:bCs/>
          <w:sz w:val="24"/>
          <w:szCs w:val="24"/>
          <w:lang w:eastAsia="ru-RU"/>
        </w:rPr>
      </w:pPr>
      <w:r w:rsidRPr="00CD0239">
        <w:rPr>
          <w:rFonts w:ascii="Times New Roman" w:eastAsia="Times New Roman" w:hAnsi="Times New Roman" w:cs="Times New Roman"/>
          <w:bCs/>
          <w:iCs/>
          <w:sz w:val="24"/>
          <w:szCs w:val="24"/>
          <w:lang w:eastAsia="ru-RU"/>
        </w:rPr>
        <w:t>Правовая основа российского федерализма. </w:t>
      </w:r>
      <w:r w:rsidRPr="00CD0239">
        <w:rPr>
          <w:rFonts w:ascii="Times New Roman" w:eastAsia="Times New Roman" w:hAnsi="Times New Roman" w:cs="Times New Roman"/>
          <w:bCs/>
          <w:sz w:val="24"/>
          <w:szCs w:val="24"/>
          <w:lang w:eastAsia="ru-RU"/>
        </w:rPr>
        <w:t>Конституция РСФСР 1978 г. Декларация о государственном суверенитете РСФСР от 12 июля 1990 г. Федеративный Договор 1992г. Конституция РФ 1993 г. Состав РФ и конституционные основы его изменения. Основные направления и формы взаимодействия органов государственной власти и субъектов РФ. Проблема соответствия конституций субъектов Федерации Конституции РФ.</w:t>
      </w:r>
    </w:p>
    <w:p w:rsidR="00CD0239" w:rsidRDefault="00CD0239" w:rsidP="00CD0239">
      <w:pPr>
        <w:spacing w:after="0" w:line="240" w:lineRule="auto"/>
        <w:jc w:val="center"/>
        <w:rPr>
          <w:rFonts w:ascii="Times New Roman" w:eastAsia="Times New Roman" w:hAnsi="Times New Roman" w:cs="Times New Roman"/>
          <w:b/>
          <w:bCs/>
          <w:sz w:val="24"/>
          <w:szCs w:val="24"/>
          <w:lang w:eastAsia="ru-RU"/>
        </w:rPr>
      </w:pPr>
      <w:r w:rsidRPr="00CD0239">
        <w:rPr>
          <w:rFonts w:ascii="Times New Roman" w:eastAsia="Times New Roman" w:hAnsi="Times New Roman" w:cs="Times New Roman"/>
          <w:b/>
          <w:bCs/>
          <w:sz w:val="24"/>
          <w:szCs w:val="24"/>
          <w:lang w:eastAsia="ru-RU"/>
        </w:rPr>
        <w:t>Избирательное право РФ</w:t>
      </w:r>
    </w:p>
    <w:p w:rsidR="00CD0239" w:rsidRDefault="00CD0239" w:rsidP="00CD0239">
      <w:pPr>
        <w:spacing w:after="0" w:line="240" w:lineRule="auto"/>
        <w:ind w:firstLine="709"/>
        <w:jc w:val="both"/>
        <w:rPr>
          <w:rFonts w:ascii="Times New Roman" w:eastAsia="Times New Roman" w:hAnsi="Times New Roman" w:cs="Times New Roman"/>
          <w:bCs/>
          <w:sz w:val="24"/>
          <w:szCs w:val="24"/>
          <w:lang w:eastAsia="ru-RU"/>
        </w:rPr>
      </w:pPr>
      <w:r w:rsidRPr="00CD0239">
        <w:rPr>
          <w:rFonts w:ascii="Times New Roman" w:eastAsia="Times New Roman" w:hAnsi="Times New Roman" w:cs="Times New Roman"/>
          <w:bCs/>
          <w:iCs/>
          <w:sz w:val="24"/>
          <w:szCs w:val="24"/>
          <w:lang w:eastAsia="ru-RU"/>
        </w:rPr>
        <w:t>Понятие избирательной системы и избирательного права.</w:t>
      </w:r>
      <w:r w:rsidRPr="00CD0239">
        <w:rPr>
          <w:rFonts w:ascii="Times New Roman" w:eastAsia="Times New Roman" w:hAnsi="Times New Roman" w:cs="Times New Roman"/>
          <w:b/>
          <w:bCs/>
          <w:sz w:val="24"/>
          <w:szCs w:val="24"/>
          <w:lang w:eastAsia="ru-RU"/>
        </w:rPr>
        <w:t> </w:t>
      </w:r>
      <w:r w:rsidRPr="00CD0239">
        <w:rPr>
          <w:rFonts w:ascii="Times New Roman" w:eastAsia="Times New Roman" w:hAnsi="Times New Roman" w:cs="Times New Roman"/>
          <w:bCs/>
          <w:sz w:val="24"/>
          <w:szCs w:val="24"/>
          <w:lang w:eastAsia="ru-RU"/>
        </w:rPr>
        <w:t>Избирательное право в объективном и субъективном смысле. Принципы проведения выборов в Российской Федерации. Сочетание мажоритарной и пропорциональной избирательных систем. Стадии избирательного процесса. Система избирательных комиссий. Избирательная кампания. Финансирование выборов. Ответственность за нарушение норм избирательного права.</w:t>
      </w:r>
    </w:p>
    <w:p w:rsidR="00CD0239" w:rsidRDefault="00CD0239" w:rsidP="00CD0239">
      <w:pPr>
        <w:spacing w:after="0" w:line="240" w:lineRule="auto"/>
        <w:jc w:val="center"/>
        <w:rPr>
          <w:rFonts w:ascii="Times New Roman" w:hAnsi="Times New Roman" w:cs="Times New Roman"/>
          <w:b/>
          <w:bCs/>
          <w:color w:val="000000"/>
          <w:sz w:val="24"/>
          <w:szCs w:val="24"/>
          <w:shd w:val="clear" w:color="auto" w:fill="FFFFFF"/>
        </w:rPr>
      </w:pPr>
      <w:r w:rsidRPr="00CD0239">
        <w:rPr>
          <w:rFonts w:ascii="Times New Roman" w:hAnsi="Times New Roman" w:cs="Times New Roman"/>
          <w:b/>
          <w:bCs/>
          <w:color w:val="000000"/>
          <w:sz w:val="24"/>
          <w:szCs w:val="24"/>
          <w:shd w:val="clear" w:color="auto" w:fill="FFFFFF"/>
        </w:rPr>
        <w:t>Президент Российской Федерации</w:t>
      </w:r>
    </w:p>
    <w:p w:rsidR="00CD0239" w:rsidRPr="00CD0239" w:rsidRDefault="00CD0239" w:rsidP="00CD0239">
      <w:pPr>
        <w:spacing w:after="0" w:line="240" w:lineRule="auto"/>
        <w:ind w:firstLine="709"/>
        <w:jc w:val="both"/>
        <w:rPr>
          <w:rFonts w:ascii="Times New Roman" w:eastAsia="Times New Roman" w:hAnsi="Times New Roman" w:cs="Times New Roman"/>
          <w:bCs/>
          <w:sz w:val="24"/>
          <w:szCs w:val="24"/>
          <w:lang w:eastAsia="ru-RU"/>
        </w:rPr>
      </w:pPr>
      <w:r w:rsidRPr="00CD0239">
        <w:rPr>
          <w:rFonts w:ascii="Times New Roman" w:eastAsia="Times New Roman" w:hAnsi="Times New Roman" w:cs="Times New Roman"/>
          <w:bCs/>
          <w:iCs/>
          <w:sz w:val="24"/>
          <w:szCs w:val="24"/>
          <w:lang w:eastAsia="ru-RU"/>
        </w:rPr>
        <w:t>Конституционные основы власти Президента РФ.</w:t>
      </w:r>
      <w:r w:rsidRPr="00CD0239">
        <w:rPr>
          <w:rFonts w:ascii="Times New Roman" w:eastAsia="Times New Roman" w:hAnsi="Times New Roman" w:cs="Times New Roman"/>
          <w:bCs/>
          <w:sz w:val="24"/>
          <w:szCs w:val="24"/>
          <w:lang w:eastAsia="ru-RU"/>
        </w:rPr>
        <w:t> Выборы Президента российской Федерации. Основные полномочия Президента РФ в области внутренней и внешней политики. Правовые акты Президента РФ.</w:t>
      </w:r>
    </w:p>
    <w:p w:rsidR="00CD0239" w:rsidRDefault="00CD0239" w:rsidP="00CD0239">
      <w:pPr>
        <w:spacing w:after="0" w:line="240" w:lineRule="auto"/>
        <w:jc w:val="center"/>
        <w:rPr>
          <w:rFonts w:ascii="Times New Roman" w:eastAsia="Times New Roman" w:hAnsi="Times New Roman" w:cs="Times New Roman"/>
          <w:b/>
          <w:bCs/>
          <w:sz w:val="24"/>
          <w:szCs w:val="24"/>
          <w:lang w:eastAsia="ru-RU"/>
        </w:rPr>
      </w:pPr>
      <w:r w:rsidRPr="00CD0239">
        <w:rPr>
          <w:rFonts w:ascii="Times New Roman" w:eastAsia="Times New Roman" w:hAnsi="Times New Roman" w:cs="Times New Roman"/>
          <w:b/>
          <w:bCs/>
          <w:sz w:val="24"/>
          <w:szCs w:val="24"/>
          <w:lang w:eastAsia="ru-RU"/>
        </w:rPr>
        <w:t>Федеральное собрание</w:t>
      </w:r>
    </w:p>
    <w:p w:rsidR="00CD0239" w:rsidRDefault="00CD0239" w:rsidP="00CD0239">
      <w:pPr>
        <w:spacing w:after="0" w:line="240" w:lineRule="auto"/>
        <w:ind w:firstLine="709"/>
        <w:jc w:val="both"/>
        <w:rPr>
          <w:rFonts w:ascii="Times New Roman" w:eastAsia="Times New Roman" w:hAnsi="Times New Roman" w:cs="Times New Roman"/>
          <w:bCs/>
          <w:sz w:val="24"/>
          <w:szCs w:val="24"/>
          <w:lang w:eastAsia="ru-RU"/>
        </w:rPr>
      </w:pPr>
      <w:r w:rsidRPr="00CD0239">
        <w:rPr>
          <w:rFonts w:ascii="Times New Roman" w:eastAsia="Times New Roman" w:hAnsi="Times New Roman" w:cs="Times New Roman"/>
          <w:bCs/>
          <w:iCs/>
          <w:sz w:val="24"/>
          <w:szCs w:val="24"/>
          <w:lang w:eastAsia="ru-RU"/>
        </w:rPr>
        <w:t>Конституционно-правовое положение Парламента РФ</w:t>
      </w:r>
      <w:r w:rsidRPr="00CD0239">
        <w:rPr>
          <w:rFonts w:ascii="Times New Roman" w:eastAsia="Times New Roman" w:hAnsi="Times New Roman" w:cs="Times New Roman"/>
          <w:bCs/>
          <w:sz w:val="24"/>
          <w:szCs w:val="24"/>
          <w:lang w:eastAsia="ru-RU"/>
        </w:rPr>
        <w:t>. Федеральное Собрание – представительный и законодательный орган РФ. Государственная Дума. Депутаты Государственной Думы. Структура. Полномочия. Совет Федерации. Члены Совета Федерации. Структура. Полномочия</w:t>
      </w:r>
      <w:r>
        <w:rPr>
          <w:rFonts w:ascii="Times New Roman" w:eastAsia="Times New Roman" w:hAnsi="Times New Roman" w:cs="Times New Roman"/>
          <w:bCs/>
          <w:sz w:val="24"/>
          <w:szCs w:val="24"/>
          <w:lang w:eastAsia="ru-RU"/>
        </w:rPr>
        <w:t>.</w:t>
      </w:r>
    </w:p>
    <w:p w:rsidR="00496B98" w:rsidRDefault="00496B98" w:rsidP="00CD0239">
      <w:pPr>
        <w:spacing w:after="0" w:line="240" w:lineRule="auto"/>
        <w:jc w:val="center"/>
        <w:rPr>
          <w:rFonts w:ascii="Times New Roman" w:eastAsia="Times New Roman" w:hAnsi="Times New Roman" w:cs="Times New Roman"/>
          <w:b/>
          <w:bCs/>
          <w:sz w:val="24"/>
          <w:szCs w:val="24"/>
          <w:lang w:eastAsia="ru-RU"/>
        </w:rPr>
      </w:pPr>
    </w:p>
    <w:p w:rsidR="00CD0239" w:rsidRDefault="00CD0239" w:rsidP="00CD0239">
      <w:pPr>
        <w:spacing w:after="0" w:line="240" w:lineRule="auto"/>
        <w:jc w:val="center"/>
        <w:rPr>
          <w:rFonts w:ascii="Times New Roman" w:eastAsia="Times New Roman" w:hAnsi="Times New Roman" w:cs="Times New Roman"/>
          <w:b/>
          <w:bCs/>
          <w:sz w:val="24"/>
          <w:szCs w:val="24"/>
          <w:lang w:eastAsia="ru-RU"/>
        </w:rPr>
      </w:pPr>
      <w:r w:rsidRPr="00CD0239">
        <w:rPr>
          <w:rFonts w:ascii="Times New Roman" w:eastAsia="Times New Roman" w:hAnsi="Times New Roman" w:cs="Times New Roman"/>
          <w:b/>
          <w:bCs/>
          <w:sz w:val="24"/>
          <w:szCs w:val="24"/>
          <w:lang w:eastAsia="ru-RU"/>
        </w:rPr>
        <w:t>Исполнительная власть</w:t>
      </w:r>
    </w:p>
    <w:p w:rsidR="00CD0239" w:rsidRDefault="00CD0239" w:rsidP="00CD0239">
      <w:pPr>
        <w:spacing w:after="0" w:line="240" w:lineRule="auto"/>
        <w:ind w:firstLine="709"/>
        <w:jc w:val="both"/>
        <w:rPr>
          <w:rFonts w:ascii="Times New Roman" w:eastAsia="Times New Roman" w:hAnsi="Times New Roman" w:cs="Times New Roman"/>
          <w:bCs/>
          <w:sz w:val="24"/>
          <w:szCs w:val="24"/>
          <w:lang w:eastAsia="ru-RU"/>
        </w:rPr>
      </w:pPr>
      <w:r w:rsidRPr="00CD0239">
        <w:rPr>
          <w:rFonts w:ascii="Times New Roman" w:eastAsia="Times New Roman" w:hAnsi="Times New Roman" w:cs="Times New Roman"/>
          <w:bCs/>
          <w:iCs/>
          <w:sz w:val="24"/>
          <w:szCs w:val="24"/>
          <w:lang w:eastAsia="ru-RU"/>
        </w:rPr>
        <w:t>Правительство РФ – орган исполнительной власти.</w:t>
      </w:r>
      <w:r w:rsidRPr="00CD0239">
        <w:rPr>
          <w:rFonts w:ascii="Times New Roman" w:eastAsia="Times New Roman" w:hAnsi="Times New Roman" w:cs="Times New Roman"/>
          <w:bCs/>
          <w:sz w:val="24"/>
          <w:szCs w:val="24"/>
          <w:lang w:eastAsia="ru-RU"/>
        </w:rPr>
        <w:t xml:space="preserve"> Формирование, состав и структура Правительства РФ. Основные полномочия Правительства РФ. Акты Правительства РФ. Реформа структуры Правительства РФ 2004 г. </w:t>
      </w:r>
    </w:p>
    <w:p w:rsidR="00CD0239" w:rsidRDefault="00CD0239" w:rsidP="00CD0239">
      <w:pPr>
        <w:spacing w:after="0" w:line="240" w:lineRule="auto"/>
        <w:jc w:val="center"/>
        <w:rPr>
          <w:rFonts w:ascii="Times New Roman" w:eastAsia="Times New Roman" w:hAnsi="Times New Roman" w:cs="Times New Roman"/>
          <w:b/>
          <w:bCs/>
          <w:sz w:val="24"/>
          <w:szCs w:val="24"/>
          <w:lang w:eastAsia="ru-RU"/>
        </w:rPr>
      </w:pPr>
    </w:p>
    <w:p w:rsidR="00CD0239" w:rsidRDefault="00CD0239" w:rsidP="00CD0239">
      <w:pPr>
        <w:spacing w:after="0" w:line="240" w:lineRule="auto"/>
        <w:jc w:val="center"/>
        <w:rPr>
          <w:rFonts w:ascii="Times New Roman" w:eastAsia="Times New Roman" w:hAnsi="Times New Roman" w:cs="Times New Roman"/>
          <w:b/>
          <w:bCs/>
          <w:sz w:val="24"/>
          <w:szCs w:val="24"/>
          <w:lang w:eastAsia="ru-RU"/>
        </w:rPr>
      </w:pPr>
      <w:r w:rsidRPr="00CD0239">
        <w:rPr>
          <w:rFonts w:ascii="Times New Roman" w:eastAsia="Times New Roman" w:hAnsi="Times New Roman" w:cs="Times New Roman"/>
          <w:b/>
          <w:bCs/>
          <w:sz w:val="24"/>
          <w:szCs w:val="24"/>
          <w:lang w:eastAsia="ru-RU"/>
        </w:rPr>
        <w:t>Судебная власть</w:t>
      </w:r>
    </w:p>
    <w:p w:rsidR="00CD0239" w:rsidRPr="00CD0239" w:rsidRDefault="00CD0239" w:rsidP="00CD0239">
      <w:pPr>
        <w:spacing w:after="0" w:line="240" w:lineRule="auto"/>
        <w:ind w:firstLine="709"/>
        <w:jc w:val="both"/>
        <w:rPr>
          <w:rFonts w:ascii="Times New Roman" w:eastAsia="Times New Roman" w:hAnsi="Times New Roman" w:cs="Times New Roman"/>
          <w:bCs/>
          <w:sz w:val="24"/>
          <w:szCs w:val="24"/>
          <w:lang w:eastAsia="ru-RU"/>
        </w:rPr>
      </w:pPr>
      <w:r w:rsidRPr="00CD0239">
        <w:rPr>
          <w:rFonts w:ascii="Times New Roman" w:eastAsia="Times New Roman" w:hAnsi="Times New Roman" w:cs="Times New Roman"/>
          <w:bCs/>
          <w:iCs/>
          <w:sz w:val="24"/>
          <w:szCs w:val="24"/>
          <w:lang w:eastAsia="ru-RU"/>
        </w:rPr>
        <w:t>Конституционные принципы правосудия.</w:t>
      </w:r>
      <w:r w:rsidRPr="00CD0239">
        <w:rPr>
          <w:rFonts w:ascii="Times New Roman" w:eastAsia="Times New Roman" w:hAnsi="Times New Roman" w:cs="Times New Roman"/>
          <w:bCs/>
          <w:sz w:val="24"/>
          <w:szCs w:val="24"/>
          <w:lang w:eastAsia="ru-RU"/>
        </w:rPr>
        <w:t> Судебная власть в системе разделения властей. Судебная система в Российской Федерации. Виды судебных органов. Функции судебных органов. Конституционный и уставный суды. Мировые судьи. </w:t>
      </w:r>
    </w:p>
    <w:p w:rsidR="005E6278" w:rsidRDefault="00CD0239" w:rsidP="00CD0239">
      <w:pPr>
        <w:spacing w:after="0" w:line="240" w:lineRule="auto"/>
        <w:jc w:val="center"/>
        <w:rPr>
          <w:rFonts w:ascii="Times New Roman" w:hAnsi="Times New Roman" w:cs="Times New Roman"/>
          <w:b/>
          <w:bCs/>
          <w:color w:val="000000"/>
          <w:sz w:val="24"/>
          <w:szCs w:val="24"/>
          <w:shd w:val="clear" w:color="auto" w:fill="FFFFFF"/>
        </w:rPr>
      </w:pPr>
      <w:r w:rsidRPr="00CD0239">
        <w:rPr>
          <w:rFonts w:ascii="Times New Roman" w:hAnsi="Times New Roman" w:cs="Times New Roman"/>
          <w:b/>
          <w:bCs/>
          <w:color w:val="000000"/>
          <w:sz w:val="24"/>
          <w:szCs w:val="24"/>
          <w:shd w:val="clear" w:color="auto" w:fill="FFFFFF"/>
        </w:rPr>
        <w:t>Местное самоуправление</w:t>
      </w:r>
    </w:p>
    <w:p w:rsidR="00CD0239" w:rsidRPr="005E6278" w:rsidRDefault="00CD0239" w:rsidP="00CD0239">
      <w:pPr>
        <w:spacing w:after="0" w:line="240" w:lineRule="auto"/>
        <w:ind w:firstLine="709"/>
        <w:jc w:val="both"/>
        <w:rPr>
          <w:rFonts w:ascii="Times New Roman" w:eastAsia="Times New Roman" w:hAnsi="Times New Roman" w:cs="Times New Roman"/>
          <w:bCs/>
          <w:sz w:val="24"/>
          <w:szCs w:val="24"/>
          <w:lang w:eastAsia="ru-RU"/>
        </w:rPr>
      </w:pPr>
      <w:r w:rsidRPr="00CD0239">
        <w:rPr>
          <w:rFonts w:ascii="Times New Roman" w:eastAsia="Times New Roman" w:hAnsi="Times New Roman" w:cs="Times New Roman"/>
          <w:bCs/>
          <w:iCs/>
          <w:sz w:val="24"/>
          <w:szCs w:val="24"/>
          <w:lang w:eastAsia="ru-RU"/>
        </w:rPr>
        <w:t>Конституционно-правовые основы местного самоуправления. </w:t>
      </w:r>
      <w:r w:rsidRPr="00CD0239">
        <w:rPr>
          <w:rFonts w:ascii="Times New Roman" w:eastAsia="Times New Roman" w:hAnsi="Times New Roman" w:cs="Times New Roman"/>
          <w:bCs/>
          <w:sz w:val="24"/>
          <w:szCs w:val="24"/>
          <w:lang w:eastAsia="ru-RU"/>
        </w:rPr>
        <w:t>Структура органов местного самоуправления. Местный референдум и иные формы прямого волеизъявления граждан. Финансирование местного самоуправления. Гарантии местного самоуправления.</w:t>
      </w:r>
    </w:p>
    <w:p w:rsidR="005E6278" w:rsidRPr="008401C3" w:rsidRDefault="005E6278" w:rsidP="005E6278">
      <w:pPr>
        <w:spacing w:after="0" w:line="240" w:lineRule="auto"/>
        <w:jc w:val="both"/>
        <w:rPr>
          <w:rFonts w:ascii="Times New Roman" w:hAnsi="Times New Roman" w:cs="Times New Roman"/>
          <w:sz w:val="24"/>
          <w:szCs w:val="24"/>
        </w:rPr>
      </w:pPr>
    </w:p>
    <w:p w:rsidR="00CD0239" w:rsidRPr="00CD0239" w:rsidRDefault="00CD0239" w:rsidP="00CD0239">
      <w:pPr>
        <w:spacing w:after="0" w:line="240" w:lineRule="auto"/>
        <w:jc w:val="center"/>
        <w:rPr>
          <w:rFonts w:ascii="Times New Roman" w:hAnsi="Times New Roman" w:cs="Times New Roman"/>
          <w:b/>
          <w:sz w:val="24"/>
          <w:szCs w:val="24"/>
        </w:rPr>
      </w:pPr>
      <w:r w:rsidRPr="00CD0239">
        <w:rPr>
          <w:rFonts w:ascii="Times New Roman" w:hAnsi="Times New Roman" w:cs="Times New Roman"/>
          <w:b/>
          <w:sz w:val="24"/>
          <w:szCs w:val="24"/>
        </w:rPr>
        <w:t>Описание учебно-методического и материально-технического обеспечения образовательного процесса</w:t>
      </w:r>
    </w:p>
    <w:p w:rsidR="00EB598E" w:rsidRDefault="00EB598E" w:rsidP="005165BF">
      <w:pPr>
        <w:spacing w:after="0" w:line="240" w:lineRule="auto"/>
        <w:ind w:firstLine="709"/>
        <w:jc w:val="both"/>
        <w:rPr>
          <w:rFonts w:ascii="Times New Roman" w:hAnsi="Times New Roman" w:cs="Times New Roman"/>
          <w:b/>
          <w:sz w:val="24"/>
          <w:szCs w:val="24"/>
        </w:rPr>
      </w:pPr>
    </w:p>
    <w:p w:rsidR="005165BF" w:rsidRPr="005165BF" w:rsidRDefault="005165BF" w:rsidP="005165BF">
      <w:pPr>
        <w:spacing w:after="0" w:line="240" w:lineRule="auto"/>
        <w:ind w:firstLine="709"/>
        <w:jc w:val="both"/>
        <w:rPr>
          <w:rFonts w:ascii="Times New Roman" w:hAnsi="Times New Roman" w:cs="Times New Roman"/>
          <w:b/>
          <w:sz w:val="24"/>
          <w:szCs w:val="24"/>
        </w:rPr>
      </w:pPr>
      <w:r w:rsidRPr="005165BF">
        <w:rPr>
          <w:rFonts w:ascii="Times New Roman" w:hAnsi="Times New Roman" w:cs="Times New Roman"/>
          <w:b/>
          <w:sz w:val="24"/>
          <w:szCs w:val="24"/>
        </w:rPr>
        <w:t>Учебно-методическая литература</w:t>
      </w:r>
    </w:p>
    <w:p w:rsidR="005165BF" w:rsidRPr="005165BF" w:rsidRDefault="005165BF" w:rsidP="005165BF">
      <w:pPr>
        <w:spacing w:after="0" w:line="240" w:lineRule="auto"/>
        <w:ind w:firstLine="709"/>
        <w:jc w:val="both"/>
        <w:rPr>
          <w:rFonts w:ascii="Times New Roman" w:hAnsi="Times New Roman" w:cs="Times New Roman"/>
          <w:sz w:val="24"/>
          <w:szCs w:val="24"/>
        </w:rPr>
      </w:pPr>
      <w:r w:rsidRPr="005165BF">
        <w:rPr>
          <w:rFonts w:ascii="Times New Roman" w:hAnsi="Times New Roman" w:cs="Times New Roman"/>
          <w:sz w:val="24"/>
          <w:szCs w:val="24"/>
        </w:rPr>
        <w:t xml:space="preserve">Обществознание. Учебник для общеобразовательных учреждений: базовый уровень. </w:t>
      </w:r>
      <w:proofErr w:type="spellStart"/>
      <w:r w:rsidRPr="005165BF">
        <w:rPr>
          <w:rFonts w:ascii="Times New Roman" w:hAnsi="Times New Roman" w:cs="Times New Roman"/>
          <w:sz w:val="24"/>
          <w:szCs w:val="24"/>
        </w:rPr>
        <w:t>О.А.Котова</w:t>
      </w:r>
      <w:proofErr w:type="spellEnd"/>
      <w:r w:rsidRPr="005165BF">
        <w:rPr>
          <w:rFonts w:ascii="Times New Roman" w:hAnsi="Times New Roman" w:cs="Times New Roman"/>
          <w:sz w:val="24"/>
          <w:szCs w:val="24"/>
        </w:rPr>
        <w:t xml:space="preserve">, </w:t>
      </w:r>
      <w:proofErr w:type="spellStart"/>
      <w:r w:rsidRPr="005165BF">
        <w:rPr>
          <w:rFonts w:ascii="Times New Roman" w:hAnsi="Times New Roman" w:cs="Times New Roman"/>
          <w:sz w:val="24"/>
          <w:szCs w:val="24"/>
        </w:rPr>
        <w:t>Т.Е.Лискова</w:t>
      </w:r>
      <w:proofErr w:type="spellEnd"/>
      <w:r w:rsidRPr="005165BF">
        <w:rPr>
          <w:rFonts w:ascii="Times New Roman" w:hAnsi="Times New Roman" w:cs="Times New Roman"/>
          <w:sz w:val="24"/>
          <w:szCs w:val="24"/>
        </w:rPr>
        <w:t>. 10 класс, 11 класс. – М.: Просвещение, 2019, 2020.- 95, 101 c.</w:t>
      </w:r>
    </w:p>
    <w:p w:rsidR="005165BF" w:rsidRPr="005165BF" w:rsidRDefault="005165BF" w:rsidP="005165BF">
      <w:pPr>
        <w:spacing w:after="0" w:line="240" w:lineRule="auto"/>
        <w:ind w:firstLine="709"/>
        <w:jc w:val="both"/>
        <w:rPr>
          <w:rFonts w:ascii="Times New Roman" w:hAnsi="Times New Roman" w:cs="Times New Roman"/>
          <w:sz w:val="24"/>
          <w:szCs w:val="24"/>
        </w:rPr>
      </w:pPr>
      <w:proofErr w:type="spellStart"/>
      <w:r w:rsidRPr="005165BF">
        <w:rPr>
          <w:rFonts w:ascii="Times New Roman" w:hAnsi="Times New Roman" w:cs="Times New Roman"/>
          <w:sz w:val="24"/>
          <w:szCs w:val="24"/>
        </w:rPr>
        <w:t>Авакьян</w:t>
      </w:r>
      <w:proofErr w:type="spellEnd"/>
      <w:r w:rsidRPr="005165BF">
        <w:rPr>
          <w:rFonts w:ascii="Times New Roman" w:hAnsi="Times New Roman" w:cs="Times New Roman"/>
          <w:sz w:val="24"/>
          <w:szCs w:val="24"/>
        </w:rPr>
        <w:t xml:space="preserve"> С. А. Конституционный лексикон: Государственно-правовой терминологический словарь / С. А. </w:t>
      </w:r>
      <w:proofErr w:type="spellStart"/>
      <w:r w:rsidRPr="005165BF">
        <w:rPr>
          <w:rFonts w:ascii="Times New Roman" w:hAnsi="Times New Roman" w:cs="Times New Roman"/>
          <w:sz w:val="24"/>
          <w:szCs w:val="24"/>
        </w:rPr>
        <w:t>Авакьян</w:t>
      </w:r>
      <w:proofErr w:type="spellEnd"/>
      <w:r w:rsidRPr="005165BF">
        <w:rPr>
          <w:rFonts w:ascii="Times New Roman" w:hAnsi="Times New Roman" w:cs="Times New Roman"/>
          <w:sz w:val="24"/>
          <w:szCs w:val="24"/>
        </w:rPr>
        <w:t xml:space="preserve"> — М.: </w:t>
      </w:r>
      <w:proofErr w:type="spellStart"/>
      <w:r w:rsidRPr="005165BF">
        <w:rPr>
          <w:rFonts w:ascii="Times New Roman" w:hAnsi="Times New Roman" w:cs="Times New Roman"/>
          <w:sz w:val="24"/>
          <w:szCs w:val="24"/>
        </w:rPr>
        <w:t>Юстицинформ</w:t>
      </w:r>
      <w:proofErr w:type="spellEnd"/>
      <w:r w:rsidRPr="005165BF">
        <w:rPr>
          <w:rFonts w:ascii="Times New Roman" w:hAnsi="Times New Roman" w:cs="Times New Roman"/>
          <w:sz w:val="24"/>
          <w:szCs w:val="24"/>
        </w:rPr>
        <w:t>, 2015. – 640 с.</w:t>
      </w:r>
    </w:p>
    <w:p w:rsidR="005165BF" w:rsidRPr="005165BF" w:rsidRDefault="005165BF" w:rsidP="005165BF">
      <w:pPr>
        <w:spacing w:after="0" w:line="240" w:lineRule="auto"/>
        <w:ind w:firstLine="709"/>
        <w:jc w:val="both"/>
        <w:rPr>
          <w:rFonts w:ascii="Times New Roman" w:hAnsi="Times New Roman" w:cs="Times New Roman"/>
          <w:sz w:val="24"/>
          <w:szCs w:val="24"/>
        </w:rPr>
      </w:pPr>
      <w:r w:rsidRPr="005165BF">
        <w:rPr>
          <w:rFonts w:ascii="Times New Roman" w:hAnsi="Times New Roman" w:cs="Times New Roman"/>
          <w:sz w:val="24"/>
          <w:szCs w:val="24"/>
        </w:rPr>
        <w:t xml:space="preserve">Безруков А.В. Конституционное право России: учебное пособие. 3-е изд., </w:t>
      </w:r>
      <w:proofErr w:type="spellStart"/>
      <w:r w:rsidRPr="005165BF">
        <w:rPr>
          <w:rFonts w:ascii="Times New Roman" w:hAnsi="Times New Roman" w:cs="Times New Roman"/>
          <w:sz w:val="24"/>
          <w:szCs w:val="24"/>
        </w:rPr>
        <w:t>перераб</w:t>
      </w:r>
      <w:proofErr w:type="spellEnd"/>
      <w:r w:rsidRPr="005165BF">
        <w:rPr>
          <w:rFonts w:ascii="Times New Roman" w:hAnsi="Times New Roman" w:cs="Times New Roman"/>
          <w:sz w:val="24"/>
          <w:szCs w:val="24"/>
        </w:rPr>
        <w:t xml:space="preserve">. и доп. М.: </w:t>
      </w:r>
      <w:proofErr w:type="spellStart"/>
      <w:r w:rsidRPr="005165BF">
        <w:rPr>
          <w:rFonts w:ascii="Times New Roman" w:hAnsi="Times New Roman" w:cs="Times New Roman"/>
          <w:sz w:val="24"/>
          <w:szCs w:val="24"/>
        </w:rPr>
        <w:t>Юстицинформ</w:t>
      </w:r>
      <w:proofErr w:type="spellEnd"/>
      <w:r w:rsidRPr="005165BF">
        <w:rPr>
          <w:rFonts w:ascii="Times New Roman" w:hAnsi="Times New Roman" w:cs="Times New Roman"/>
          <w:sz w:val="24"/>
          <w:szCs w:val="24"/>
        </w:rPr>
        <w:t>, 2015. – 155 с.</w:t>
      </w:r>
    </w:p>
    <w:p w:rsidR="005165BF" w:rsidRPr="005165BF" w:rsidRDefault="005165BF" w:rsidP="005165BF">
      <w:pPr>
        <w:spacing w:after="0" w:line="240" w:lineRule="auto"/>
        <w:ind w:firstLine="709"/>
        <w:jc w:val="both"/>
        <w:rPr>
          <w:rFonts w:ascii="Times New Roman" w:hAnsi="Times New Roman" w:cs="Times New Roman"/>
          <w:sz w:val="24"/>
          <w:szCs w:val="24"/>
        </w:rPr>
      </w:pPr>
      <w:r w:rsidRPr="005165BF">
        <w:rPr>
          <w:rFonts w:ascii="Times New Roman" w:hAnsi="Times New Roman" w:cs="Times New Roman"/>
          <w:sz w:val="24"/>
          <w:szCs w:val="24"/>
        </w:rPr>
        <w:t xml:space="preserve">Никитин А.Ф. Правоведение: учебник для 10 - 11 классов общеобразовательных учреждений, М., Просвещение, 2012 г. – </w:t>
      </w:r>
      <w:r>
        <w:rPr>
          <w:rFonts w:ascii="Times New Roman" w:hAnsi="Times New Roman" w:cs="Times New Roman"/>
          <w:sz w:val="24"/>
          <w:szCs w:val="24"/>
        </w:rPr>
        <w:t>447</w:t>
      </w:r>
      <w:r w:rsidRPr="005165BF">
        <w:rPr>
          <w:rFonts w:ascii="Times New Roman" w:hAnsi="Times New Roman" w:cs="Times New Roman"/>
          <w:sz w:val="24"/>
          <w:szCs w:val="24"/>
        </w:rPr>
        <w:t xml:space="preserve"> с.</w:t>
      </w:r>
    </w:p>
    <w:p w:rsidR="005165BF" w:rsidRDefault="005165BF" w:rsidP="005165BF">
      <w:pPr>
        <w:spacing w:after="0" w:line="240" w:lineRule="auto"/>
        <w:ind w:firstLine="709"/>
        <w:jc w:val="both"/>
        <w:rPr>
          <w:rFonts w:ascii="Times New Roman" w:hAnsi="Times New Roman" w:cs="Times New Roman"/>
          <w:sz w:val="24"/>
          <w:szCs w:val="24"/>
        </w:rPr>
      </w:pPr>
      <w:r w:rsidRPr="005165BF">
        <w:rPr>
          <w:rFonts w:ascii="Times New Roman" w:hAnsi="Times New Roman" w:cs="Times New Roman"/>
          <w:sz w:val="24"/>
          <w:szCs w:val="24"/>
        </w:rPr>
        <w:t xml:space="preserve">Никитин А.Ф. Основы государства и права: пособие для 10 - 11 классов общеобразовательных учреждений, М., Дрофа, 2013 г. – </w:t>
      </w:r>
      <w:r w:rsidR="00EB598E">
        <w:rPr>
          <w:rFonts w:ascii="Times New Roman" w:hAnsi="Times New Roman" w:cs="Times New Roman"/>
          <w:sz w:val="24"/>
          <w:szCs w:val="24"/>
        </w:rPr>
        <w:t>395</w:t>
      </w:r>
      <w:r w:rsidRPr="005165BF">
        <w:rPr>
          <w:rFonts w:ascii="Times New Roman" w:hAnsi="Times New Roman" w:cs="Times New Roman"/>
          <w:sz w:val="24"/>
          <w:szCs w:val="24"/>
        </w:rPr>
        <w:t xml:space="preserve"> с</w:t>
      </w:r>
    </w:p>
    <w:p w:rsidR="00EB598E" w:rsidRPr="00EB598E" w:rsidRDefault="00EB598E" w:rsidP="00EB598E">
      <w:pPr>
        <w:spacing w:after="0" w:line="240" w:lineRule="auto"/>
        <w:ind w:firstLine="709"/>
        <w:jc w:val="both"/>
        <w:rPr>
          <w:rFonts w:ascii="Times New Roman" w:hAnsi="Times New Roman" w:cs="Times New Roman"/>
          <w:sz w:val="24"/>
          <w:szCs w:val="24"/>
        </w:rPr>
      </w:pPr>
      <w:r w:rsidRPr="00EB598E">
        <w:rPr>
          <w:rFonts w:ascii="Times New Roman" w:hAnsi="Times New Roman" w:cs="Times New Roman"/>
          <w:b/>
          <w:bCs/>
          <w:sz w:val="24"/>
          <w:szCs w:val="24"/>
        </w:rPr>
        <w:t>Нормативно - правовые акты:</w:t>
      </w:r>
    </w:p>
    <w:p w:rsidR="00EB598E" w:rsidRPr="00EB598E" w:rsidRDefault="00EB598E" w:rsidP="00EB598E">
      <w:pPr>
        <w:spacing w:after="0" w:line="240" w:lineRule="auto"/>
        <w:ind w:left="720"/>
        <w:jc w:val="both"/>
        <w:rPr>
          <w:rFonts w:ascii="Times New Roman" w:hAnsi="Times New Roman" w:cs="Times New Roman"/>
          <w:sz w:val="24"/>
          <w:szCs w:val="24"/>
        </w:rPr>
      </w:pPr>
      <w:r w:rsidRPr="00EB598E">
        <w:rPr>
          <w:rFonts w:ascii="Times New Roman" w:hAnsi="Times New Roman" w:cs="Times New Roman"/>
          <w:sz w:val="24"/>
          <w:szCs w:val="24"/>
        </w:rPr>
        <w:t>Конституция РФ с комментариями.</w:t>
      </w:r>
    </w:p>
    <w:p w:rsidR="00EB598E" w:rsidRPr="00EB598E" w:rsidRDefault="00EB598E" w:rsidP="00EB598E">
      <w:pPr>
        <w:spacing w:after="0" w:line="240" w:lineRule="auto"/>
        <w:ind w:left="720"/>
        <w:jc w:val="both"/>
        <w:rPr>
          <w:rFonts w:ascii="Times New Roman" w:hAnsi="Times New Roman" w:cs="Times New Roman"/>
          <w:sz w:val="24"/>
          <w:szCs w:val="24"/>
        </w:rPr>
      </w:pPr>
      <w:r w:rsidRPr="00EB598E">
        <w:rPr>
          <w:rFonts w:ascii="Times New Roman" w:hAnsi="Times New Roman" w:cs="Times New Roman"/>
          <w:sz w:val="24"/>
          <w:szCs w:val="24"/>
        </w:rPr>
        <w:t>ФКЗ от 28 июня 2004 г. №5-ФКЗ «О референдуме в Российской Федерации».</w:t>
      </w:r>
    </w:p>
    <w:p w:rsidR="00EB598E" w:rsidRDefault="00EB598E" w:rsidP="00EB598E">
      <w:pPr>
        <w:spacing w:after="0" w:line="240" w:lineRule="auto"/>
        <w:ind w:left="720"/>
        <w:jc w:val="both"/>
        <w:rPr>
          <w:rFonts w:ascii="Times New Roman" w:hAnsi="Times New Roman" w:cs="Times New Roman"/>
          <w:sz w:val="24"/>
          <w:szCs w:val="24"/>
        </w:rPr>
      </w:pPr>
      <w:r w:rsidRPr="00EB598E">
        <w:rPr>
          <w:rFonts w:ascii="Times New Roman" w:hAnsi="Times New Roman" w:cs="Times New Roman"/>
          <w:sz w:val="24"/>
          <w:szCs w:val="24"/>
        </w:rPr>
        <w:t>ФЗ от 12 июня 2002 г. №67-ФЗ «Об основных гарантиях избирательных прав и права на участие в</w:t>
      </w:r>
      <w:r>
        <w:rPr>
          <w:rFonts w:ascii="Times New Roman" w:hAnsi="Times New Roman" w:cs="Times New Roman"/>
          <w:sz w:val="24"/>
          <w:szCs w:val="24"/>
        </w:rPr>
        <w:t xml:space="preserve"> референдуме граждан Российской</w:t>
      </w:r>
    </w:p>
    <w:p w:rsidR="00EB598E" w:rsidRPr="00EB598E" w:rsidRDefault="00EB598E" w:rsidP="00EB598E">
      <w:pPr>
        <w:spacing w:after="0" w:line="240" w:lineRule="auto"/>
        <w:ind w:left="720"/>
        <w:jc w:val="both"/>
        <w:rPr>
          <w:rFonts w:ascii="Times New Roman" w:hAnsi="Times New Roman" w:cs="Times New Roman"/>
          <w:sz w:val="24"/>
          <w:szCs w:val="24"/>
        </w:rPr>
      </w:pPr>
      <w:r w:rsidRPr="00EB598E">
        <w:rPr>
          <w:rFonts w:ascii="Times New Roman" w:hAnsi="Times New Roman" w:cs="Times New Roman"/>
          <w:sz w:val="24"/>
          <w:szCs w:val="24"/>
        </w:rPr>
        <w:t>Федерации».</w:t>
      </w:r>
    </w:p>
    <w:p w:rsidR="00EB598E" w:rsidRPr="00EB598E" w:rsidRDefault="00EB598E" w:rsidP="00EB598E">
      <w:pPr>
        <w:spacing w:after="0" w:line="240" w:lineRule="auto"/>
        <w:ind w:left="720"/>
        <w:jc w:val="both"/>
        <w:rPr>
          <w:rFonts w:ascii="Times New Roman" w:hAnsi="Times New Roman" w:cs="Times New Roman"/>
          <w:sz w:val="24"/>
          <w:szCs w:val="24"/>
        </w:rPr>
      </w:pPr>
      <w:r w:rsidRPr="00EB598E">
        <w:rPr>
          <w:rFonts w:ascii="Times New Roman" w:hAnsi="Times New Roman" w:cs="Times New Roman"/>
          <w:sz w:val="24"/>
          <w:szCs w:val="24"/>
        </w:rPr>
        <w:t>ФЗ от 18 мая 2005 г. №51-ФЗ «О выборах депутатов Государственной Думы Федерального Собрания Российской Федерации».</w:t>
      </w:r>
    </w:p>
    <w:p w:rsidR="00EB598E" w:rsidRPr="00EB598E" w:rsidRDefault="00EB598E" w:rsidP="00EB598E">
      <w:pPr>
        <w:spacing w:after="0" w:line="240" w:lineRule="auto"/>
        <w:ind w:left="720"/>
        <w:jc w:val="both"/>
        <w:rPr>
          <w:rFonts w:ascii="Times New Roman" w:hAnsi="Times New Roman" w:cs="Times New Roman"/>
          <w:sz w:val="24"/>
          <w:szCs w:val="24"/>
        </w:rPr>
      </w:pPr>
      <w:r w:rsidRPr="00EB598E">
        <w:rPr>
          <w:rFonts w:ascii="Times New Roman" w:hAnsi="Times New Roman" w:cs="Times New Roman"/>
          <w:sz w:val="24"/>
          <w:szCs w:val="24"/>
        </w:rPr>
        <w:t>ФЗ от 10 января 2003 г. №19-ФЗ «О выборах Президента Российской Федерации».</w:t>
      </w:r>
    </w:p>
    <w:p w:rsidR="00EB598E" w:rsidRPr="00EB598E" w:rsidRDefault="00EB598E" w:rsidP="00EB598E">
      <w:pPr>
        <w:spacing w:after="0" w:line="240" w:lineRule="auto"/>
        <w:ind w:left="720"/>
        <w:jc w:val="both"/>
        <w:rPr>
          <w:rFonts w:ascii="Times New Roman" w:hAnsi="Times New Roman" w:cs="Times New Roman"/>
          <w:sz w:val="24"/>
          <w:szCs w:val="24"/>
        </w:rPr>
      </w:pPr>
      <w:r w:rsidRPr="00EB598E">
        <w:rPr>
          <w:rFonts w:ascii="Times New Roman" w:hAnsi="Times New Roman" w:cs="Times New Roman"/>
          <w:sz w:val="24"/>
          <w:szCs w:val="24"/>
        </w:rPr>
        <w:t>Федеральный закон от 5 августа 2000 г. №113-ФЗ «О порядке формирования Совета Федерации Федерального Собрания Российской Федерации».</w:t>
      </w:r>
    </w:p>
    <w:p w:rsidR="00EB598E" w:rsidRPr="00EB598E" w:rsidRDefault="00EB598E" w:rsidP="00EB598E">
      <w:pPr>
        <w:spacing w:after="0" w:line="240" w:lineRule="auto"/>
        <w:ind w:firstLine="709"/>
        <w:jc w:val="both"/>
        <w:rPr>
          <w:rFonts w:ascii="Times New Roman" w:hAnsi="Times New Roman" w:cs="Times New Roman"/>
          <w:b/>
          <w:sz w:val="24"/>
          <w:szCs w:val="24"/>
        </w:rPr>
      </w:pPr>
      <w:r w:rsidRPr="00EB598E">
        <w:rPr>
          <w:rFonts w:ascii="Times New Roman" w:hAnsi="Times New Roman" w:cs="Times New Roman"/>
          <w:b/>
          <w:sz w:val="24"/>
          <w:szCs w:val="24"/>
        </w:rPr>
        <w:t>Электронные образовательные ресурсы и Интернет-ресурсы.</w:t>
      </w:r>
    </w:p>
    <w:p w:rsidR="00EB598E" w:rsidRPr="00EB598E" w:rsidRDefault="00EB598E" w:rsidP="00EB598E">
      <w:pPr>
        <w:spacing w:after="0" w:line="240" w:lineRule="auto"/>
        <w:ind w:firstLine="709"/>
        <w:jc w:val="both"/>
        <w:rPr>
          <w:rFonts w:ascii="Times New Roman" w:hAnsi="Times New Roman" w:cs="Times New Roman"/>
          <w:sz w:val="24"/>
          <w:szCs w:val="24"/>
        </w:rPr>
      </w:pPr>
      <w:r w:rsidRPr="00EB598E">
        <w:rPr>
          <w:rFonts w:ascii="Times New Roman" w:hAnsi="Times New Roman" w:cs="Times New Roman"/>
          <w:sz w:val="24"/>
          <w:szCs w:val="24"/>
          <w:lang w:val="en-US"/>
        </w:rPr>
        <w:t>pravo</w:t>
      </w:r>
      <w:r w:rsidRPr="00EB598E">
        <w:rPr>
          <w:rFonts w:ascii="Times New Roman" w:hAnsi="Times New Roman" w:cs="Times New Roman"/>
          <w:sz w:val="24"/>
          <w:szCs w:val="24"/>
        </w:rPr>
        <w:t>.</w:t>
      </w:r>
      <w:r w:rsidRPr="00EB598E">
        <w:rPr>
          <w:rFonts w:ascii="Times New Roman" w:hAnsi="Times New Roman" w:cs="Times New Roman"/>
          <w:sz w:val="24"/>
          <w:szCs w:val="24"/>
          <w:lang w:val="en-US"/>
        </w:rPr>
        <w:t>gov</w:t>
      </w:r>
      <w:r w:rsidRPr="00EB598E">
        <w:rPr>
          <w:rFonts w:ascii="Times New Roman" w:hAnsi="Times New Roman" w:cs="Times New Roman"/>
          <w:sz w:val="24"/>
          <w:szCs w:val="24"/>
        </w:rPr>
        <w:t>.</w:t>
      </w:r>
      <w:r w:rsidRPr="00EB598E">
        <w:rPr>
          <w:rFonts w:ascii="Times New Roman" w:hAnsi="Times New Roman" w:cs="Times New Roman"/>
          <w:sz w:val="24"/>
          <w:szCs w:val="24"/>
          <w:lang w:val="en-US"/>
        </w:rPr>
        <w:t>ru</w:t>
      </w:r>
      <w:r w:rsidRPr="00EB598E">
        <w:rPr>
          <w:rFonts w:ascii="Times New Roman" w:hAnsi="Times New Roman" w:cs="Times New Roman"/>
          <w:sz w:val="24"/>
          <w:szCs w:val="24"/>
        </w:rPr>
        <w:t xml:space="preserve"> – официальный интернет-портал правовой информации</w:t>
      </w:r>
    </w:p>
    <w:p w:rsidR="00EB598E" w:rsidRPr="00EB598E" w:rsidRDefault="00EB598E" w:rsidP="00EB598E">
      <w:pPr>
        <w:spacing w:after="0" w:line="240" w:lineRule="auto"/>
        <w:ind w:firstLine="709"/>
        <w:jc w:val="both"/>
        <w:rPr>
          <w:rFonts w:ascii="Times New Roman" w:hAnsi="Times New Roman" w:cs="Times New Roman"/>
          <w:sz w:val="24"/>
          <w:szCs w:val="24"/>
        </w:rPr>
      </w:pPr>
      <w:r w:rsidRPr="00EB598E">
        <w:rPr>
          <w:rFonts w:ascii="Times New Roman" w:hAnsi="Times New Roman" w:cs="Times New Roman"/>
          <w:sz w:val="24"/>
          <w:szCs w:val="24"/>
          <w:lang w:val="en-US"/>
        </w:rPr>
        <w:lastRenderedPageBreak/>
        <w:t>ria</w:t>
      </w:r>
      <w:r w:rsidRPr="00EB598E">
        <w:rPr>
          <w:rFonts w:ascii="Times New Roman" w:hAnsi="Times New Roman" w:cs="Times New Roman"/>
          <w:sz w:val="24"/>
          <w:szCs w:val="24"/>
        </w:rPr>
        <w:t>.</w:t>
      </w:r>
      <w:r w:rsidRPr="00EB598E">
        <w:rPr>
          <w:rFonts w:ascii="Times New Roman" w:hAnsi="Times New Roman" w:cs="Times New Roman"/>
          <w:sz w:val="24"/>
          <w:szCs w:val="24"/>
          <w:lang w:val="en-US"/>
        </w:rPr>
        <w:t>ru</w:t>
      </w:r>
      <w:r w:rsidRPr="00EB598E">
        <w:rPr>
          <w:rFonts w:ascii="Times New Roman" w:hAnsi="Times New Roman" w:cs="Times New Roman"/>
          <w:sz w:val="24"/>
          <w:szCs w:val="24"/>
        </w:rPr>
        <w:t xml:space="preserve">. -  информационное </w:t>
      </w:r>
      <w:proofErr w:type="spellStart"/>
      <w:r w:rsidRPr="00EB598E">
        <w:rPr>
          <w:rFonts w:ascii="Times New Roman" w:hAnsi="Times New Roman" w:cs="Times New Roman"/>
          <w:sz w:val="24"/>
          <w:szCs w:val="24"/>
        </w:rPr>
        <w:t>агенство</w:t>
      </w:r>
      <w:proofErr w:type="spellEnd"/>
      <w:r w:rsidRPr="00EB598E">
        <w:rPr>
          <w:rFonts w:ascii="Times New Roman" w:hAnsi="Times New Roman" w:cs="Times New Roman"/>
          <w:sz w:val="24"/>
          <w:szCs w:val="24"/>
        </w:rPr>
        <w:t xml:space="preserve"> «РИА Новости»</w:t>
      </w:r>
    </w:p>
    <w:p w:rsidR="00EB598E" w:rsidRPr="00EB598E" w:rsidRDefault="00EB598E" w:rsidP="00EB598E">
      <w:pPr>
        <w:spacing w:after="0" w:line="240" w:lineRule="auto"/>
        <w:ind w:firstLine="709"/>
        <w:jc w:val="both"/>
        <w:rPr>
          <w:rFonts w:ascii="Times New Roman" w:hAnsi="Times New Roman" w:cs="Times New Roman"/>
          <w:sz w:val="24"/>
          <w:szCs w:val="24"/>
        </w:rPr>
      </w:pPr>
      <w:r w:rsidRPr="00EB598E">
        <w:rPr>
          <w:rFonts w:ascii="Times New Roman" w:hAnsi="Times New Roman" w:cs="Times New Roman"/>
          <w:sz w:val="24"/>
          <w:szCs w:val="24"/>
          <w:lang w:val="en-US"/>
        </w:rPr>
        <w:t>www</w:t>
      </w:r>
      <w:r w:rsidRPr="00EB598E">
        <w:rPr>
          <w:rFonts w:ascii="Times New Roman" w:hAnsi="Times New Roman" w:cs="Times New Roman"/>
          <w:sz w:val="24"/>
          <w:szCs w:val="24"/>
        </w:rPr>
        <w:t>.</w:t>
      </w:r>
      <w:r w:rsidRPr="00EB598E">
        <w:rPr>
          <w:rFonts w:ascii="Times New Roman" w:hAnsi="Times New Roman" w:cs="Times New Roman"/>
          <w:sz w:val="24"/>
          <w:szCs w:val="24"/>
          <w:lang w:val="en-US"/>
        </w:rPr>
        <w:t>wciom</w:t>
      </w:r>
      <w:r w:rsidRPr="00EB598E">
        <w:rPr>
          <w:rFonts w:ascii="Times New Roman" w:hAnsi="Times New Roman" w:cs="Times New Roman"/>
          <w:sz w:val="24"/>
          <w:szCs w:val="24"/>
        </w:rPr>
        <w:t>.</w:t>
      </w:r>
      <w:r w:rsidRPr="00EB598E">
        <w:rPr>
          <w:rFonts w:ascii="Times New Roman" w:hAnsi="Times New Roman" w:cs="Times New Roman"/>
          <w:sz w:val="24"/>
          <w:szCs w:val="24"/>
          <w:lang w:val="en-US"/>
        </w:rPr>
        <w:t>ru</w:t>
      </w:r>
      <w:r w:rsidRPr="00EB598E">
        <w:rPr>
          <w:rFonts w:ascii="Times New Roman" w:hAnsi="Times New Roman" w:cs="Times New Roman"/>
          <w:sz w:val="24"/>
          <w:szCs w:val="24"/>
        </w:rPr>
        <w:t>. – Всероссийское центр исследования общественного мнения (ВЦИОМ)</w:t>
      </w:r>
    </w:p>
    <w:p w:rsidR="00EB598E" w:rsidRPr="00EB598E" w:rsidRDefault="00EB598E" w:rsidP="00EB598E">
      <w:pPr>
        <w:spacing w:after="0" w:line="240" w:lineRule="auto"/>
        <w:ind w:firstLine="709"/>
        <w:jc w:val="both"/>
        <w:rPr>
          <w:rFonts w:ascii="Times New Roman" w:hAnsi="Times New Roman" w:cs="Times New Roman"/>
          <w:sz w:val="24"/>
          <w:szCs w:val="24"/>
        </w:rPr>
      </w:pPr>
      <w:r w:rsidRPr="00EB598E">
        <w:rPr>
          <w:rFonts w:ascii="Times New Roman" w:hAnsi="Times New Roman" w:cs="Times New Roman"/>
          <w:sz w:val="24"/>
          <w:szCs w:val="24"/>
          <w:lang w:val="en-US"/>
        </w:rPr>
        <w:t>www</w:t>
      </w:r>
      <w:r w:rsidRPr="00EB598E">
        <w:rPr>
          <w:rFonts w:ascii="Times New Roman" w:hAnsi="Times New Roman" w:cs="Times New Roman"/>
          <w:sz w:val="24"/>
          <w:szCs w:val="24"/>
        </w:rPr>
        <w:t>.</w:t>
      </w:r>
      <w:r w:rsidRPr="00EB598E">
        <w:rPr>
          <w:rFonts w:ascii="Times New Roman" w:hAnsi="Times New Roman" w:cs="Times New Roman"/>
          <w:sz w:val="24"/>
          <w:szCs w:val="24"/>
          <w:lang w:val="en-US"/>
        </w:rPr>
        <w:t>fom</w:t>
      </w:r>
      <w:r w:rsidRPr="00EB598E">
        <w:rPr>
          <w:rFonts w:ascii="Times New Roman" w:hAnsi="Times New Roman" w:cs="Times New Roman"/>
          <w:sz w:val="24"/>
          <w:szCs w:val="24"/>
        </w:rPr>
        <w:t>.</w:t>
      </w:r>
      <w:r w:rsidRPr="00EB598E">
        <w:rPr>
          <w:rFonts w:ascii="Times New Roman" w:hAnsi="Times New Roman" w:cs="Times New Roman"/>
          <w:sz w:val="24"/>
          <w:szCs w:val="24"/>
          <w:lang w:val="en-US"/>
        </w:rPr>
        <w:t>ru</w:t>
      </w:r>
      <w:r w:rsidRPr="00EB598E">
        <w:rPr>
          <w:rFonts w:ascii="Times New Roman" w:hAnsi="Times New Roman" w:cs="Times New Roman"/>
          <w:sz w:val="24"/>
          <w:szCs w:val="24"/>
        </w:rPr>
        <w:t xml:space="preserve"> – Фонд «Общественное мнение»</w:t>
      </w:r>
    </w:p>
    <w:p w:rsidR="00EB598E" w:rsidRDefault="00EB598E" w:rsidP="00EB598E">
      <w:pPr>
        <w:spacing w:after="0" w:line="240" w:lineRule="auto"/>
        <w:ind w:firstLine="709"/>
        <w:jc w:val="both"/>
        <w:rPr>
          <w:rFonts w:ascii="Times New Roman" w:hAnsi="Times New Roman" w:cs="Times New Roman"/>
          <w:b/>
          <w:sz w:val="24"/>
          <w:szCs w:val="24"/>
        </w:rPr>
      </w:pPr>
    </w:p>
    <w:p w:rsidR="003C39D1" w:rsidRDefault="003C39D1" w:rsidP="00EB598E">
      <w:pPr>
        <w:spacing w:after="0" w:line="240" w:lineRule="auto"/>
        <w:ind w:firstLine="709"/>
        <w:jc w:val="both"/>
        <w:rPr>
          <w:rFonts w:ascii="Times New Roman" w:hAnsi="Times New Roman" w:cs="Times New Roman"/>
          <w:b/>
          <w:sz w:val="24"/>
          <w:szCs w:val="24"/>
        </w:rPr>
      </w:pPr>
    </w:p>
    <w:p w:rsidR="00EB598E" w:rsidRPr="00EB598E" w:rsidRDefault="00EB598E" w:rsidP="00EB598E">
      <w:pPr>
        <w:spacing w:after="0" w:line="240" w:lineRule="auto"/>
        <w:ind w:firstLine="709"/>
        <w:jc w:val="both"/>
        <w:rPr>
          <w:rFonts w:ascii="Times New Roman" w:hAnsi="Times New Roman" w:cs="Times New Roman"/>
          <w:b/>
          <w:sz w:val="24"/>
          <w:szCs w:val="24"/>
        </w:rPr>
      </w:pPr>
      <w:r w:rsidRPr="00EB598E">
        <w:rPr>
          <w:rFonts w:ascii="Times New Roman" w:hAnsi="Times New Roman" w:cs="Times New Roman"/>
          <w:b/>
          <w:sz w:val="24"/>
          <w:szCs w:val="24"/>
        </w:rPr>
        <w:t xml:space="preserve">ТСО, компьютерные, информационно-коммуникационные средства (оборудование): </w:t>
      </w:r>
    </w:p>
    <w:p w:rsidR="00EB598E" w:rsidRPr="00EB598E" w:rsidRDefault="00EB598E" w:rsidP="00EB598E">
      <w:pPr>
        <w:spacing w:after="0" w:line="240" w:lineRule="auto"/>
        <w:ind w:firstLine="709"/>
        <w:jc w:val="both"/>
        <w:rPr>
          <w:rFonts w:ascii="Times New Roman" w:hAnsi="Times New Roman" w:cs="Times New Roman"/>
          <w:sz w:val="24"/>
          <w:szCs w:val="24"/>
        </w:rPr>
      </w:pPr>
      <w:r w:rsidRPr="00EB598E">
        <w:rPr>
          <w:rFonts w:ascii="Times New Roman" w:hAnsi="Times New Roman" w:cs="Times New Roman"/>
          <w:sz w:val="24"/>
          <w:szCs w:val="24"/>
        </w:rPr>
        <w:t xml:space="preserve">1. Ноутбук </w:t>
      </w:r>
    </w:p>
    <w:p w:rsidR="00EB598E" w:rsidRPr="00EB598E" w:rsidRDefault="00EB598E" w:rsidP="00EB598E">
      <w:pPr>
        <w:spacing w:after="0" w:line="240" w:lineRule="auto"/>
        <w:ind w:firstLine="709"/>
        <w:jc w:val="both"/>
        <w:rPr>
          <w:rFonts w:ascii="Times New Roman" w:hAnsi="Times New Roman" w:cs="Times New Roman"/>
          <w:sz w:val="24"/>
          <w:szCs w:val="24"/>
        </w:rPr>
      </w:pPr>
      <w:r w:rsidRPr="00EB598E">
        <w:rPr>
          <w:rFonts w:ascii="Times New Roman" w:hAnsi="Times New Roman" w:cs="Times New Roman"/>
          <w:sz w:val="24"/>
          <w:szCs w:val="24"/>
        </w:rPr>
        <w:t xml:space="preserve">2. Проектор </w:t>
      </w:r>
    </w:p>
    <w:p w:rsidR="00EB598E" w:rsidRPr="00EB598E" w:rsidRDefault="00EB598E" w:rsidP="00EB598E">
      <w:pPr>
        <w:spacing w:after="0" w:line="240" w:lineRule="auto"/>
        <w:ind w:firstLine="709"/>
        <w:jc w:val="both"/>
        <w:rPr>
          <w:rFonts w:ascii="Times New Roman" w:hAnsi="Times New Roman" w:cs="Times New Roman"/>
          <w:sz w:val="24"/>
          <w:szCs w:val="24"/>
        </w:rPr>
      </w:pPr>
      <w:r w:rsidRPr="00EB598E">
        <w:rPr>
          <w:rFonts w:ascii="Times New Roman" w:hAnsi="Times New Roman" w:cs="Times New Roman"/>
          <w:sz w:val="24"/>
          <w:szCs w:val="24"/>
        </w:rPr>
        <w:t xml:space="preserve">3. МФУ </w:t>
      </w:r>
    </w:p>
    <w:p w:rsidR="00EB598E" w:rsidRPr="00EB598E" w:rsidRDefault="00EB598E" w:rsidP="00EB598E">
      <w:pPr>
        <w:spacing w:after="0" w:line="240" w:lineRule="auto"/>
        <w:ind w:firstLine="709"/>
        <w:jc w:val="both"/>
        <w:rPr>
          <w:rFonts w:ascii="Times New Roman" w:hAnsi="Times New Roman" w:cs="Times New Roman"/>
          <w:sz w:val="24"/>
          <w:szCs w:val="24"/>
        </w:rPr>
      </w:pPr>
      <w:r w:rsidRPr="00EB598E">
        <w:rPr>
          <w:rFonts w:ascii="Times New Roman" w:hAnsi="Times New Roman" w:cs="Times New Roman"/>
          <w:sz w:val="24"/>
          <w:szCs w:val="24"/>
        </w:rPr>
        <w:t xml:space="preserve">4. Мультимедийные колонки </w:t>
      </w:r>
    </w:p>
    <w:p w:rsidR="00EB598E" w:rsidRPr="00EB598E" w:rsidRDefault="00EB598E" w:rsidP="00EB598E">
      <w:pPr>
        <w:spacing w:after="0" w:line="240" w:lineRule="auto"/>
        <w:ind w:firstLine="709"/>
        <w:jc w:val="both"/>
        <w:rPr>
          <w:rFonts w:ascii="Times New Roman" w:hAnsi="Times New Roman" w:cs="Times New Roman"/>
          <w:b/>
          <w:sz w:val="24"/>
          <w:szCs w:val="24"/>
        </w:rPr>
      </w:pPr>
      <w:r w:rsidRPr="00EB598E">
        <w:rPr>
          <w:rFonts w:ascii="Times New Roman" w:hAnsi="Times New Roman" w:cs="Times New Roman"/>
          <w:sz w:val="24"/>
          <w:szCs w:val="24"/>
        </w:rPr>
        <w:t>5. Интернет оборудование</w:t>
      </w:r>
    </w:p>
    <w:p w:rsidR="00EB598E" w:rsidRPr="005165BF" w:rsidRDefault="00EB598E" w:rsidP="00EB598E">
      <w:pPr>
        <w:spacing w:after="0" w:line="240" w:lineRule="auto"/>
        <w:ind w:firstLine="709"/>
        <w:jc w:val="both"/>
        <w:rPr>
          <w:rFonts w:ascii="Times New Roman" w:hAnsi="Times New Roman" w:cs="Times New Roman"/>
          <w:sz w:val="24"/>
          <w:szCs w:val="24"/>
        </w:rPr>
      </w:pPr>
    </w:p>
    <w:p w:rsidR="00EB598E" w:rsidRPr="00EB598E" w:rsidRDefault="00EB598E" w:rsidP="00EB598E">
      <w:pPr>
        <w:spacing w:after="0" w:line="240" w:lineRule="auto"/>
        <w:jc w:val="center"/>
        <w:rPr>
          <w:rFonts w:ascii="Times New Roman" w:hAnsi="Times New Roman" w:cs="Times New Roman"/>
          <w:b/>
          <w:bCs/>
          <w:sz w:val="24"/>
          <w:szCs w:val="24"/>
        </w:rPr>
      </w:pPr>
      <w:r w:rsidRPr="00EB598E">
        <w:rPr>
          <w:rFonts w:ascii="Times New Roman" w:hAnsi="Times New Roman" w:cs="Times New Roman"/>
          <w:b/>
          <w:bCs/>
          <w:sz w:val="24"/>
          <w:szCs w:val="24"/>
        </w:rPr>
        <w:t>Планируемые результаты изучения учебного курса «</w:t>
      </w:r>
      <w:r>
        <w:rPr>
          <w:rFonts w:ascii="Times New Roman" w:hAnsi="Times New Roman" w:cs="Times New Roman"/>
          <w:b/>
          <w:bCs/>
          <w:sz w:val="24"/>
          <w:szCs w:val="24"/>
        </w:rPr>
        <w:t>Основной закон государства</w:t>
      </w:r>
      <w:r w:rsidRPr="00EB598E">
        <w:rPr>
          <w:rFonts w:ascii="Times New Roman" w:hAnsi="Times New Roman" w:cs="Times New Roman"/>
          <w:b/>
          <w:bCs/>
          <w:sz w:val="24"/>
          <w:szCs w:val="24"/>
        </w:rPr>
        <w:t xml:space="preserve">» в </w:t>
      </w:r>
      <w:r>
        <w:rPr>
          <w:rFonts w:ascii="Times New Roman" w:hAnsi="Times New Roman" w:cs="Times New Roman"/>
          <w:b/>
          <w:bCs/>
          <w:sz w:val="24"/>
          <w:szCs w:val="24"/>
        </w:rPr>
        <w:t>10-</w:t>
      </w:r>
      <w:r w:rsidRPr="00EB598E">
        <w:rPr>
          <w:rFonts w:ascii="Times New Roman" w:hAnsi="Times New Roman" w:cs="Times New Roman"/>
          <w:b/>
          <w:bCs/>
          <w:sz w:val="24"/>
          <w:szCs w:val="24"/>
        </w:rPr>
        <w:t>11 классе</w:t>
      </w:r>
    </w:p>
    <w:p w:rsidR="00EB598E" w:rsidRDefault="00EB598E" w:rsidP="00EB598E">
      <w:pPr>
        <w:spacing w:after="0" w:line="240" w:lineRule="auto"/>
        <w:ind w:firstLine="709"/>
        <w:jc w:val="both"/>
        <w:rPr>
          <w:rFonts w:ascii="Times New Roman" w:hAnsi="Times New Roman" w:cs="Times New Roman"/>
          <w:b/>
          <w:sz w:val="24"/>
          <w:szCs w:val="24"/>
        </w:rPr>
      </w:pPr>
    </w:p>
    <w:p w:rsidR="00EB598E" w:rsidRPr="00EB598E" w:rsidRDefault="0040512A" w:rsidP="00EB598E">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Выпускник</w:t>
      </w:r>
      <w:r w:rsidR="00EB598E">
        <w:rPr>
          <w:rFonts w:ascii="Times New Roman" w:hAnsi="Times New Roman" w:cs="Times New Roman"/>
          <w:b/>
          <w:sz w:val="24"/>
          <w:szCs w:val="24"/>
        </w:rPr>
        <w:t xml:space="preserve"> </w:t>
      </w:r>
      <w:r w:rsidR="00EB598E" w:rsidRPr="00EB598E">
        <w:rPr>
          <w:rFonts w:ascii="Times New Roman" w:hAnsi="Times New Roman" w:cs="Times New Roman"/>
          <w:b/>
          <w:sz w:val="24"/>
          <w:szCs w:val="24"/>
        </w:rPr>
        <w:t>научится:</w:t>
      </w:r>
    </w:p>
    <w:p w:rsidR="00EB598E" w:rsidRPr="00EB598E" w:rsidRDefault="0040512A" w:rsidP="00EB598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EB598E" w:rsidRPr="00EB598E">
        <w:rPr>
          <w:rFonts w:ascii="Times New Roman" w:hAnsi="Times New Roman" w:cs="Times New Roman"/>
          <w:sz w:val="24"/>
          <w:szCs w:val="24"/>
        </w:rPr>
        <w:t>выделять основные элементы системы права;</w:t>
      </w:r>
    </w:p>
    <w:p w:rsidR="00EB598E" w:rsidRPr="00EB598E" w:rsidRDefault="0040512A" w:rsidP="00EB598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EB598E" w:rsidRPr="00EB598E">
        <w:rPr>
          <w:rFonts w:ascii="Times New Roman" w:hAnsi="Times New Roman" w:cs="Times New Roman"/>
          <w:sz w:val="24"/>
          <w:szCs w:val="24"/>
        </w:rPr>
        <w:t>выстраивать иерархию нормативных актов;</w:t>
      </w:r>
    </w:p>
    <w:p w:rsidR="00EB598E" w:rsidRPr="00EB598E" w:rsidRDefault="0040512A" w:rsidP="00EB598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EB598E" w:rsidRPr="00EB598E">
        <w:rPr>
          <w:rFonts w:ascii="Times New Roman" w:hAnsi="Times New Roman" w:cs="Times New Roman"/>
          <w:sz w:val="24"/>
          <w:szCs w:val="24"/>
        </w:rPr>
        <w:t>выделять основные стадии законотворческого процесса в Российской Федерации;</w:t>
      </w:r>
    </w:p>
    <w:p w:rsidR="00EB598E" w:rsidRPr="00EB598E" w:rsidRDefault="0040512A" w:rsidP="00EB598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EB598E" w:rsidRPr="00EB598E">
        <w:rPr>
          <w:rFonts w:ascii="Times New Roman" w:hAnsi="Times New Roman" w:cs="Times New Roman"/>
          <w:sz w:val="24"/>
          <w:szCs w:val="24"/>
        </w:rPr>
        <w:t>различать понятия «права человека» и «права гражданина», ориентироваться в ситуациях, связанных с проблемами гражданства, правами и обязанностями гражданина РФ, с реализацией гражданами своих прав и свобод;</w:t>
      </w:r>
    </w:p>
    <w:p w:rsidR="00EB598E" w:rsidRPr="00EB598E" w:rsidRDefault="0040512A" w:rsidP="00EB598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EB598E" w:rsidRPr="00EB598E">
        <w:rPr>
          <w:rFonts w:ascii="Times New Roman" w:hAnsi="Times New Roman" w:cs="Times New Roman"/>
          <w:sz w:val="24"/>
          <w:szCs w:val="24"/>
        </w:rPr>
        <w:t>обосновывать взаимосвязь между правами и обязанностями человека и гражданина, выражать собственное отношение к лицам, уклоняющимся от выполнения конституционных обязанностей;</w:t>
      </w:r>
    </w:p>
    <w:p w:rsidR="00EB598E" w:rsidRPr="00EB598E" w:rsidRDefault="0040512A" w:rsidP="00EB598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EB598E" w:rsidRPr="00EB598E">
        <w:rPr>
          <w:rFonts w:ascii="Times New Roman" w:hAnsi="Times New Roman" w:cs="Times New Roman"/>
          <w:sz w:val="24"/>
          <w:szCs w:val="24"/>
        </w:rPr>
        <w:t>аргументировать важность соблюдения норм экологического права и характеризовать способы защиты экологических прав;</w:t>
      </w:r>
    </w:p>
    <w:p w:rsidR="00EB598E" w:rsidRPr="00EB598E" w:rsidRDefault="0040512A" w:rsidP="00EB598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EB598E" w:rsidRPr="00EB598E">
        <w:rPr>
          <w:rFonts w:ascii="Times New Roman" w:hAnsi="Times New Roman" w:cs="Times New Roman"/>
          <w:sz w:val="24"/>
          <w:szCs w:val="24"/>
        </w:rPr>
        <w:t>раскрывать содержание гражданских правоотношений;</w:t>
      </w:r>
    </w:p>
    <w:p w:rsidR="00EB598E" w:rsidRPr="00EB598E" w:rsidRDefault="0040512A" w:rsidP="00EB598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EB598E" w:rsidRPr="00EB598E">
        <w:rPr>
          <w:rFonts w:ascii="Times New Roman" w:hAnsi="Times New Roman" w:cs="Times New Roman"/>
          <w:sz w:val="24"/>
          <w:szCs w:val="24"/>
        </w:rPr>
        <w:t>применять полученные знания о нормах гражданского права в практических ситуациях, прогнозируя последствия принимаемых решений;</w:t>
      </w:r>
    </w:p>
    <w:p w:rsidR="00EB598E" w:rsidRPr="00EB598E" w:rsidRDefault="0040512A" w:rsidP="00EB598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EB598E" w:rsidRPr="00EB598E">
        <w:rPr>
          <w:rFonts w:ascii="Times New Roman" w:hAnsi="Times New Roman" w:cs="Times New Roman"/>
          <w:sz w:val="24"/>
          <w:szCs w:val="24"/>
        </w:rPr>
        <w:t>различать организационно-правовые формы предприятий;</w:t>
      </w:r>
    </w:p>
    <w:p w:rsidR="00EB598E" w:rsidRPr="00EB598E" w:rsidRDefault="0040512A" w:rsidP="00EB598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EB598E" w:rsidRPr="00EB598E">
        <w:rPr>
          <w:rFonts w:ascii="Times New Roman" w:hAnsi="Times New Roman" w:cs="Times New Roman"/>
          <w:sz w:val="24"/>
          <w:szCs w:val="24"/>
        </w:rPr>
        <w:t>характеризовать порядок рассмотрения гражданских споров;</w:t>
      </w:r>
    </w:p>
    <w:p w:rsidR="00EB598E" w:rsidRPr="00EB598E" w:rsidRDefault="0040512A" w:rsidP="00EB598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EB598E" w:rsidRPr="00EB598E">
        <w:rPr>
          <w:rFonts w:ascii="Times New Roman" w:hAnsi="Times New Roman" w:cs="Times New Roman"/>
          <w:sz w:val="24"/>
          <w:szCs w:val="24"/>
        </w:rPr>
        <w:t>давать обоснованные оценки правомерного и неправомерного поведения субъектов семейного права, применять знания основ семейного права в повседневной жизни;</w:t>
      </w:r>
    </w:p>
    <w:p w:rsidR="00EB598E" w:rsidRPr="00EB598E" w:rsidRDefault="0040512A" w:rsidP="00EB598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EB598E" w:rsidRPr="00EB598E">
        <w:rPr>
          <w:rFonts w:ascii="Times New Roman" w:hAnsi="Times New Roman" w:cs="Times New Roman"/>
          <w:sz w:val="24"/>
          <w:szCs w:val="24"/>
        </w:rPr>
        <w:t>находить и использовать в повседневной жизни информацию о правилах приема в образовательные организации профессионального и высшего образования;</w:t>
      </w:r>
    </w:p>
    <w:p w:rsidR="00EB598E" w:rsidRPr="00EB598E" w:rsidRDefault="0040512A" w:rsidP="00EB598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EB598E" w:rsidRPr="00EB598E">
        <w:rPr>
          <w:rFonts w:ascii="Times New Roman" w:hAnsi="Times New Roman" w:cs="Times New Roman"/>
          <w:sz w:val="24"/>
          <w:szCs w:val="24"/>
        </w:rPr>
        <w:t>характеризовать условия заключения, изменения и расторжения трудового договора;</w:t>
      </w:r>
    </w:p>
    <w:p w:rsidR="00EB598E" w:rsidRPr="00EB598E" w:rsidRDefault="0040512A" w:rsidP="00EB598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EB598E" w:rsidRPr="00EB598E">
        <w:rPr>
          <w:rFonts w:ascii="Times New Roman" w:hAnsi="Times New Roman" w:cs="Times New Roman"/>
          <w:sz w:val="24"/>
          <w:szCs w:val="24"/>
        </w:rPr>
        <w:t>иллюстрировать примерами виды социальной защиты и социального обеспечения;</w:t>
      </w:r>
    </w:p>
    <w:p w:rsidR="00EB598E" w:rsidRPr="00EB598E" w:rsidRDefault="0040512A" w:rsidP="00EB598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EB598E" w:rsidRPr="00EB598E">
        <w:rPr>
          <w:rFonts w:ascii="Times New Roman" w:hAnsi="Times New Roman" w:cs="Times New Roman"/>
          <w:sz w:val="24"/>
          <w:szCs w:val="24"/>
        </w:rPr>
        <w:t>извлекать и анализировать информацию по заданной теме в адаптированных источниках различного типа (Конституция РФ, ГПК РФ, АПК РФ, УПК РФ);</w:t>
      </w:r>
    </w:p>
    <w:p w:rsidR="00EB598E" w:rsidRPr="00EB598E" w:rsidRDefault="0040512A" w:rsidP="00EB598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EB598E" w:rsidRPr="00EB598E">
        <w:rPr>
          <w:rFonts w:ascii="Times New Roman" w:hAnsi="Times New Roman" w:cs="Times New Roman"/>
          <w:sz w:val="24"/>
          <w:szCs w:val="24"/>
        </w:rPr>
        <w:t>объяснять основные идеи международных документов, направленных на защиту прав человека.</w:t>
      </w:r>
    </w:p>
    <w:p w:rsidR="00EB598E" w:rsidRDefault="00EB598E" w:rsidP="00EB598E">
      <w:pPr>
        <w:spacing w:after="0" w:line="240" w:lineRule="auto"/>
        <w:ind w:firstLine="709"/>
        <w:jc w:val="both"/>
        <w:rPr>
          <w:rFonts w:ascii="Times New Roman" w:hAnsi="Times New Roman" w:cs="Times New Roman"/>
          <w:b/>
          <w:sz w:val="24"/>
          <w:szCs w:val="24"/>
        </w:rPr>
      </w:pPr>
    </w:p>
    <w:p w:rsidR="00EB598E" w:rsidRPr="00EB598E" w:rsidRDefault="0040512A" w:rsidP="0040512A">
      <w:pPr>
        <w:spacing w:after="0" w:line="240" w:lineRule="auto"/>
        <w:ind w:left="707" w:firstLine="2"/>
        <w:jc w:val="both"/>
        <w:rPr>
          <w:rFonts w:ascii="Times New Roman" w:hAnsi="Times New Roman" w:cs="Times New Roman"/>
          <w:b/>
          <w:sz w:val="24"/>
          <w:szCs w:val="24"/>
        </w:rPr>
      </w:pPr>
      <w:r>
        <w:rPr>
          <w:rFonts w:ascii="Times New Roman" w:hAnsi="Times New Roman" w:cs="Times New Roman"/>
          <w:b/>
          <w:sz w:val="24"/>
          <w:szCs w:val="24"/>
        </w:rPr>
        <w:t>Выпускник</w:t>
      </w:r>
      <w:r w:rsidR="00EB598E" w:rsidRPr="00EB598E">
        <w:rPr>
          <w:rFonts w:ascii="Times New Roman" w:hAnsi="Times New Roman" w:cs="Times New Roman"/>
          <w:b/>
          <w:sz w:val="24"/>
          <w:szCs w:val="24"/>
        </w:rPr>
        <w:t xml:space="preserve"> получит возможность научиться:</w:t>
      </w:r>
    </w:p>
    <w:p w:rsidR="00EB598E" w:rsidRPr="00EB598E" w:rsidRDefault="00EB598E" w:rsidP="00EB598E">
      <w:pPr>
        <w:spacing w:after="0" w:line="240" w:lineRule="auto"/>
        <w:ind w:firstLine="709"/>
        <w:jc w:val="both"/>
        <w:rPr>
          <w:rFonts w:ascii="Times New Roman" w:hAnsi="Times New Roman" w:cs="Times New Roman"/>
          <w:sz w:val="24"/>
          <w:szCs w:val="24"/>
        </w:rPr>
      </w:pPr>
      <w:r w:rsidRPr="00EB598E">
        <w:rPr>
          <w:rFonts w:ascii="Times New Roman" w:hAnsi="Times New Roman" w:cs="Times New Roman"/>
          <w:sz w:val="24"/>
          <w:szCs w:val="24"/>
        </w:rPr>
        <w:t>- систематизировать социальную информацию, устанавливать связи в целостной картине общества (его структурных элементов, процессов, понятий) и представлять ее в разных формах (текст, схема, таблица);</w:t>
      </w:r>
    </w:p>
    <w:p w:rsidR="00EB598E" w:rsidRPr="00EB598E" w:rsidRDefault="00EB598E" w:rsidP="00EB598E">
      <w:pPr>
        <w:spacing w:after="0" w:line="240" w:lineRule="auto"/>
        <w:ind w:firstLine="709"/>
        <w:jc w:val="both"/>
        <w:rPr>
          <w:rFonts w:ascii="Times New Roman" w:hAnsi="Times New Roman" w:cs="Times New Roman"/>
          <w:sz w:val="24"/>
          <w:szCs w:val="24"/>
        </w:rPr>
      </w:pPr>
      <w:r w:rsidRPr="00EB598E">
        <w:rPr>
          <w:rFonts w:ascii="Times New Roman" w:hAnsi="Times New Roman" w:cs="Times New Roman"/>
          <w:sz w:val="24"/>
          <w:szCs w:val="24"/>
        </w:rPr>
        <w:t>- находить, анализировать информацию о формировании правового государства и гражданского общества в Российской Федерации, выделять проблемы;</w:t>
      </w:r>
    </w:p>
    <w:p w:rsidR="00EB598E" w:rsidRPr="00EB598E" w:rsidRDefault="00EB598E" w:rsidP="00EB598E">
      <w:pPr>
        <w:spacing w:after="0" w:line="240" w:lineRule="auto"/>
        <w:ind w:firstLine="709"/>
        <w:jc w:val="both"/>
        <w:rPr>
          <w:rFonts w:ascii="Times New Roman" w:hAnsi="Times New Roman" w:cs="Times New Roman"/>
          <w:sz w:val="24"/>
          <w:szCs w:val="24"/>
        </w:rPr>
      </w:pPr>
      <w:r w:rsidRPr="00EB598E">
        <w:rPr>
          <w:rFonts w:ascii="Times New Roman" w:hAnsi="Times New Roman" w:cs="Times New Roman"/>
          <w:sz w:val="24"/>
          <w:szCs w:val="24"/>
        </w:rPr>
        <w:t>- выделять основные этапы избирательной кампании;</w:t>
      </w:r>
    </w:p>
    <w:p w:rsidR="00EB598E" w:rsidRPr="00EB598E" w:rsidRDefault="00EB598E" w:rsidP="00EB598E">
      <w:pPr>
        <w:spacing w:after="0" w:line="240" w:lineRule="auto"/>
        <w:ind w:firstLine="709"/>
        <w:jc w:val="both"/>
        <w:rPr>
          <w:rFonts w:ascii="Times New Roman" w:hAnsi="Times New Roman" w:cs="Times New Roman"/>
          <w:sz w:val="24"/>
          <w:szCs w:val="24"/>
        </w:rPr>
      </w:pPr>
      <w:r w:rsidRPr="00EB598E">
        <w:rPr>
          <w:rFonts w:ascii="Times New Roman" w:hAnsi="Times New Roman" w:cs="Times New Roman"/>
          <w:sz w:val="24"/>
          <w:szCs w:val="24"/>
        </w:rPr>
        <w:t>- в перспективе осознанно участвовать в избирательных кампаниях;</w:t>
      </w:r>
    </w:p>
    <w:p w:rsidR="00EB598E" w:rsidRPr="00EB598E" w:rsidRDefault="00EB598E" w:rsidP="00EB598E">
      <w:pPr>
        <w:spacing w:after="0" w:line="240" w:lineRule="auto"/>
        <w:ind w:firstLine="709"/>
        <w:jc w:val="both"/>
        <w:rPr>
          <w:rFonts w:ascii="Times New Roman" w:hAnsi="Times New Roman" w:cs="Times New Roman"/>
          <w:sz w:val="24"/>
          <w:szCs w:val="24"/>
        </w:rPr>
      </w:pPr>
      <w:r w:rsidRPr="00EB598E">
        <w:rPr>
          <w:rFonts w:ascii="Times New Roman" w:hAnsi="Times New Roman" w:cs="Times New Roman"/>
          <w:sz w:val="24"/>
          <w:szCs w:val="24"/>
        </w:rPr>
        <w:t>- отбирать и систематизировать информацию СМИ о функциях и значении местного самоуправления;</w:t>
      </w:r>
    </w:p>
    <w:p w:rsidR="00EB598E" w:rsidRPr="00EB598E" w:rsidRDefault="00EB598E" w:rsidP="00EB598E">
      <w:pPr>
        <w:spacing w:after="0" w:line="240" w:lineRule="auto"/>
        <w:ind w:firstLine="709"/>
        <w:jc w:val="both"/>
        <w:rPr>
          <w:rFonts w:ascii="Times New Roman" w:hAnsi="Times New Roman" w:cs="Times New Roman"/>
          <w:sz w:val="24"/>
          <w:szCs w:val="24"/>
        </w:rPr>
      </w:pPr>
      <w:r w:rsidRPr="00EB598E">
        <w:rPr>
          <w:rFonts w:ascii="Times New Roman" w:hAnsi="Times New Roman" w:cs="Times New Roman"/>
          <w:sz w:val="24"/>
          <w:szCs w:val="24"/>
        </w:rPr>
        <w:t>- самостоятельно давать аргументированную оценку личных качеств и деятельности политических лидеров;</w:t>
      </w:r>
    </w:p>
    <w:p w:rsidR="00EB598E" w:rsidRPr="00EB598E" w:rsidRDefault="00EB598E" w:rsidP="00EB598E">
      <w:pPr>
        <w:spacing w:after="0" w:line="240" w:lineRule="auto"/>
        <w:ind w:firstLine="709"/>
        <w:jc w:val="both"/>
        <w:rPr>
          <w:rFonts w:ascii="Times New Roman" w:hAnsi="Times New Roman" w:cs="Times New Roman"/>
          <w:sz w:val="24"/>
          <w:szCs w:val="24"/>
        </w:rPr>
      </w:pPr>
      <w:r w:rsidRPr="00EB598E">
        <w:rPr>
          <w:rFonts w:ascii="Times New Roman" w:hAnsi="Times New Roman" w:cs="Times New Roman"/>
          <w:sz w:val="24"/>
          <w:szCs w:val="24"/>
        </w:rPr>
        <w:t>- характеризовать особенности политического процесса в России;</w:t>
      </w:r>
    </w:p>
    <w:p w:rsidR="00EB598E" w:rsidRPr="00EB598E" w:rsidRDefault="00EB598E" w:rsidP="00EB598E">
      <w:pPr>
        <w:spacing w:after="0" w:line="240" w:lineRule="auto"/>
        <w:ind w:firstLine="709"/>
        <w:jc w:val="both"/>
        <w:rPr>
          <w:rFonts w:ascii="Times New Roman" w:hAnsi="Times New Roman" w:cs="Times New Roman"/>
          <w:sz w:val="24"/>
          <w:szCs w:val="24"/>
        </w:rPr>
      </w:pPr>
      <w:r w:rsidRPr="00EB598E">
        <w:rPr>
          <w:rFonts w:ascii="Times New Roman" w:hAnsi="Times New Roman" w:cs="Times New Roman"/>
          <w:sz w:val="24"/>
          <w:szCs w:val="24"/>
        </w:rPr>
        <w:t>- анализировать основные тенденции современного политического процесса;</w:t>
      </w:r>
    </w:p>
    <w:p w:rsidR="00EB598E" w:rsidRPr="00EB598E" w:rsidRDefault="00EB598E" w:rsidP="00EB598E">
      <w:pPr>
        <w:spacing w:after="0" w:line="240" w:lineRule="auto"/>
        <w:ind w:firstLine="709"/>
        <w:jc w:val="both"/>
        <w:rPr>
          <w:rFonts w:ascii="Times New Roman" w:hAnsi="Times New Roman" w:cs="Times New Roman"/>
          <w:sz w:val="24"/>
          <w:szCs w:val="24"/>
        </w:rPr>
      </w:pPr>
      <w:r w:rsidRPr="00EB598E">
        <w:rPr>
          <w:rFonts w:ascii="Times New Roman" w:hAnsi="Times New Roman" w:cs="Times New Roman"/>
          <w:sz w:val="24"/>
          <w:szCs w:val="24"/>
        </w:rPr>
        <w:t>- действовать в пределах правовых норм для успешного решения жизненных задач в разных сферах общественных отношений;</w:t>
      </w:r>
    </w:p>
    <w:p w:rsidR="00EB598E" w:rsidRPr="00EB598E" w:rsidRDefault="00EB598E" w:rsidP="00EB598E">
      <w:pPr>
        <w:spacing w:after="0" w:line="240" w:lineRule="auto"/>
        <w:ind w:firstLine="709"/>
        <w:jc w:val="both"/>
        <w:rPr>
          <w:rFonts w:ascii="Times New Roman" w:hAnsi="Times New Roman" w:cs="Times New Roman"/>
          <w:sz w:val="24"/>
          <w:szCs w:val="24"/>
        </w:rPr>
      </w:pPr>
      <w:r w:rsidRPr="00EB598E">
        <w:rPr>
          <w:rFonts w:ascii="Times New Roman" w:hAnsi="Times New Roman" w:cs="Times New Roman"/>
          <w:sz w:val="24"/>
          <w:szCs w:val="24"/>
        </w:rPr>
        <w:t xml:space="preserve">- перечислять участников законотворческого процесса и раскрывать их функции; </w:t>
      </w:r>
    </w:p>
    <w:p w:rsidR="00EB598E" w:rsidRPr="00EB598E" w:rsidRDefault="00EB598E" w:rsidP="00EB598E">
      <w:pPr>
        <w:spacing w:after="0" w:line="240" w:lineRule="auto"/>
        <w:ind w:firstLine="709"/>
        <w:jc w:val="both"/>
        <w:rPr>
          <w:rFonts w:ascii="Times New Roman" w:hAnsi="Times New Roman" w:cs="Times New Roman"/>
          <w:sz w:val="24"/>
          <w:szCs w:val="24"/>
        </w:rPr>
      </w:pPr>
      <w:r w:rsidRPr="00EB598E">
        <w:rPr>
          <w:rFonts w:ascii="Times New Roman" w:hAnsi="Times New Roman" w:cs="Times New Roman"/>
          <w:sz w:val="24"/>
          <w:szCs w:val="24"/>
        </w:rPr>
        <w:t>- характеризовать механизм судебной защиты прав человека и гражданина в РФ;</w:t>
      </w:r>
    </w:p>
    <w:p w:rsidR="00EB598E" w:rsidRPr="00EB598E" w:rsidRDefault="00EB598E" w:rsidP="00EB598E">
      <w:pPr>
        <w:spacing w:after="0" w:line="240" w:lineRule="auto"/>
        <w:ind w:firstLine="709"/>
        <w:jc w:val="both"/>
        <w:rPr>
          <w:rFonts w:ascii="Times New Roman" w:hAnsi="Times New Roman" w:cs="Times New Roman"/>
          <w:sz w:val="24"/>
          <w:szCs w:val="24"/>
        </w:rPr>
      </w:pPr>
      <w:r w:rsidRPr="00EB598E">
        <w:rPr>
          <w:rFonts w:ascii="Times New Roman" w:hAnsi="Times New Roman" w:cs="Times New Roman"/>
          <w:sz w:val="24"/>
          <w:szCs w:val="24"/>
        </w:rPr>
        <w:t>- ориентироваться в предпринимательских правоотношениях;</w:t>
      </w:r>
    </w:p>
    <w:p w:rsidR="00EB598E" w:rsidRPr="00EB598E" w:rsidRDefault="00EB598E" w:rsidP="00EB598E">
      <w:pPr>
        <w:spacing w:after="0" w:line="240" w:lineRule="auto"/>
        <w:ind w:firstLine="709"/>
        <w:jc w:val="both"/>
        <w:rPr>
          <w:rFonts w:ascii="Times New Roman" w:hAnsi="Times New Roman" w:cs="Times New Roman"/>
          <w:sz w:val="24"/>
          <w:szCs w:val="24"/>
        </w:rPr>
      </w:pPr>
      <w:r w:rsidRPr="00EB598E">
        <w:rPr>
          <w:rFonts w:ascii="Times New Roman" w:hAnsi="Times New Roman" w:cs="Times New Roman"/>
          <w:sz w:val="24"/>
          <w:szCs w:val="24"/>
        </w:rPr>
        <w:t>- выявлять общественную опасность коррупции для гражданина, общества и государства;</w:t>
      </w:r>
    </w:p>
    <w:p w:rsidR="00EB598E" w:rsidRPr="00EB598E" w:rsidRDefault="00EB598E" w:rsidP="00EB598E">
      <w:pPr>
        <w:spacing w:after="0" w:line="240" w:lineRule="auto"/>
        <w:ind w:firstLine="709"/>
        <w:jc w:val="both"/>
        <w:rPr>
          <w:rFonts w:ascii="Times New Roman" w:hAnsi="Times New Roman" w:cs="Times New Roman"/>
          <w:sz w:val="24"/>
          <w:szCs w:val="24"/>
        </w:rPr>
      </w:pPr>
      <w:r w:rsidRPr="00EB598E">
        <w:rPr>
          <w:rFonts w:ascii="Times New Roman" w:hAnsi="Times New Roman" w:cs="Times New Roman"/>
          <w:sz w:val="24"/>
          <w:szCs w:val="24"/>
        </w:rPr>
        <w:t>- применять знание основных норм права в ситуациях повседневной жизни, прогнозировать последствия принимаемых решений;</w:t>
      </w:r>
    </w:p>
    <w:p w:rsidR="00EB598E" w:rsidRPr="00EB598E" w:rsidRDefault="00EB598E" w:rsidP="00EB598E">
      <w:pPr>
        <w:spacing w:after="0" w:line="240" w:lineRule="auto"/>
        <w:ind w:firstLine="709"/>
        <w:jc w:val="both"/>
        <w:rPr>
          <w:rFonts w:ascii="Times New Roman" w:hAnsi="Times New Roman" w:cs="Times New Roman"/>
          <w:sz w:val="24"/>
          <w:szCs w:val="24"/>
        </w:rPr>
      </w:pPr>
      <w:r w:rsidRPr="00EB598E">
        <w:rPr>
          <w:rFonts w:ascii="Times New Roman" w:hAnsi="Times New Roman" w:cs="Times New Roman"/>
          <w:sz w:val="24"/>
          <w:szCs w:val="24"/>
        </w:rPr>
        <w:t>- оценивать происходящие события и поведение людей с точки зрения соответствия закону;</w:t>
      </w:r>
    </w:p>
    <w:p w:rsidR="00EB598E" w:rsidRPr="00EB598E" w:rsidRDefault="00EB598E" w:rsidP="00EB598E">
      <w:pPr>
        <w:spacing w:after="0" w:line="240" w:lineRule="auto"/>
        <w:ind w:firstLine="709"/>
        <w:jc w:val="both"/>
        <w:rPr>
          <w:rFonts w:ascii="Times New Roman" w:hAnsi="Times New Roman" w:cs="Times New Roman"/>
          <w:sz w:val="24"/>
          <w:szCs w:val="24"/>
        </w:rPr>
      </w:pPr>
      <w:r w:rsidRPr="00EB598E">
        <w:rPr>
          <w:rFonts w:ascii="Times New Roman" w:hAnsi="Times New Roman" w:cs="Times New Roman"/>
          <w:sz w:val="24"/>
          <w:szCs w:val="24"/>
        </w:rPr>
        <w:t>- характеризовать основные направления деятельности государственных органов по предотвращению терроризма, раскрывать роль СМИ и гражданского общества в противодействии терроризму.</w:t>
      </w:r>
    </w:p>
    <w:p w:rsidR="005165BF" w:rsidRPr="005165BF" w:rsidRDefault="005165BF" w:rsidP="005165BF">
      <w:pPr>
        <w:spacing w:after="0" w:line="240" w:lineRule="auto"/>
        <w:ind w:firstLine="709"/>
        <w:jc w:val="both"/>
        <w:rPr>
          <w:rFonts w:ascii="Times New Roman" w:hAnsi="Times New Roman" w:cs="Times New Roman"/>
          <w:sz w:val="24"/>
          <w:szCs w:val="24"/>
        </w:rPr>
      </w:pPr>
    </w:p>
    <w:p w:rsidR="008401C3" w:rsidRPr="008401C3" w:rsidRDefault="008401C3" w:rsidP="008401C3">
      <w:pPr>
        <w:spacing w:after="0" w:line="240" w:lineRule="auto"/>
        <w:ind w:firstLine="709"/>
        <w:jc w:val="both"/>
        <w:rPr>
          <w:rFonts w:ascii="Times New Roman" w:hAnsi="Times New Roman" w:cs="Times New Roman"/>
          <w:sz w:val="24"/>
          <w:szCs w:val="24"/>
        </w:rPr>
      </w:pPr>
    </w:p>
    <w:p w:rsidR="008401C3" w:rsidRPr="008401C3" w:rsidRDefault="008401C3" w:rsidP="00784671">
      <w:pPr>
        <w:spacing w:after="0" w:line="240" w:lineRule="auto"/>
        <w:ind w:firstLine="709"/>
        <w:jc w:val="both"/>
        <w:rPr>
          <w:rFonts w:ascii="Times New Roman" w:hAnsi="Times New Roman" w:cs="Times New Roman"/>
          <w:sz w:val="24"/>
          <w:szCs w:val="24"/>
        </w:rPr>
      </w:pPr>
    </w:p>
    <w:p w:rsidR="002F035D" w:rsidRDefault="002F035D" w:rsidP="00784671">
      <w:pPr>
        <w:spacing w:after="0" w:line="240" w:lineRule="auto"/>
        <w:ind w:firstLine="709"/>
        <w:jc w:val="both"/>
        <w:rPr>
          <w:rFonts w:ascii="Times New Roman" w:hAnsi="Times New Roman" w:cs="Times New Roman"/>
          <w:sz w:val="24"/>
          <w:szCs w:val="24"/>
        </w:rPr>
      </w:pPr>
    </w:p>
    <w:p w:rsidR="004538DF" w:rsidRDefault="004538DF" w:rsidP="00784671">
      <w:pPr>
        <w:spacing w:after="0" w:line="240" w:lineRule="auto"/>
        <w:ind w:firstLine="709"/>
        <w:jc w:val="both"/>
        <w:rPr>
          <w:rFonts w:ascii="Times New Roman" w:hAnsi="Times New Roman" w:cs="Times New Roman"/>
          <w:sz w:val="24"/>
          <w:szCs w:val="24"/>
        </w:rPr>
      </w:pPr>
    </w:p>
    <w:p w:rsidR="004538DF" w:rsidRDefault="004538DF" w:rsidP="00784671">
      <w:pPr>
        <w:spacing w:after="0" w:line="240" w:lineRule="auto"/>
        <w:ind w:firstLine="709"/>
        <w:jc w:val="both"/>
        <w:rPr>
          <w:rFonts w:ascii="Times New Roman" w:hAnsi="Times New Roman" w:cs="Times New Roman"/>
          <w:sz w:val="24"/>
          <w:szCs w:val="24"/>
        </w:rPr>
      </w:pPr>
    </w:p>
    <w:p w:rsidR="004538DF" w:rsidRDefault="004538DF" w:rsidP="00784671">
      <w:pPr>
        <w:spacing w:after="0" w:line="240" w:lineRule="auto"/>
        <w:ind w:firstLine="709"/>
        <w:jc w:val="both"/>
        <w:rPr>
          <w:rFonts w:ascii="Times New Roman" w:hAnsi="Times New Roman" w:cs="Times New Roman"/>
          <w:sz w:val="24"/>
          <w:szCs w:val="24"/>
        </w:rPr>
      </w:pPr>
    </w:p>
    <w:p w:rsidR="004538DF" w:rsidRDefault="004538DF" w:rsidP="00784671">
      <w:pPr>
        <w:spacing w:after="0" w:line="240" w:lineRule="auto"/>
        <w:ind w:firstLine="709"/>
        <w:jc w:val="both"/>
        <w:rPr>
          <w:rFonts w:ascii="Times New Roman" w:hAnsi="Times New Roman" w:cs="Times New Roman"/>
          <w:sz w:val="24"/>
          <w:szCs w:val="24"/>
        </w:rPr>
      </w:pPr>
    </w:p>
    <w:p w:rsidR="004538DF" w:rsidRDefault="004538DF" w:rsidP="00784671">
      <w:pPr>
        <w:spacing w:after="0" w:line="240" w:lineRule="auto"/>
        <w:ind w:firstLine="709"/>
        <w:jc w:val="both"/>
        <w:rPr>
          <w:rFonts w:ascii="Times New Roman" w:hAnsi="Times New Roman" w:cs="Times New Roman"/>
          <w:sz w:val="24"/>
          <w:szCs w:val="24"/>
        </w:rPr>
      </w:pPr>
    </w:p>
    <w:p w:rsidR="00485C68" w:rsidRPr="00361038" w:rsidRDefault="00485C68" w:rsidP="00485C68">
      <w:pPr>
        <w:spacing w:line="360" w:lineRule="auto"/>
        <w:rPr>
          <w:rFonts w:ascii="Times New Roman" w:eastAsia="Times New Roman" w:hAnsi="Times New Roman" w:cs="Times New Roman"/>
          <w:color w:val="000000"/>
          <w:kern w:val="36"/>
          <w:sz w:val="24"/>
          <w:szCs w:val="24"/>
          <w:lang w:eastAsia="ru-RU"/>
        </w:rPr>
      </w:pPr>
      <w:r w:rsidRPr="00361038">
        <w:rPr>
          <w:rFonts w:ascii="Times New Roman" w:eastAsia="Times New Roman" w:hAnsi="Times New Roman" w:cs="Times New Roman"/>
          <w:color w:val="000000"/>
          <w:kern w:val="36"/>
          <w:sz w:val="24"/>
          <w:szCs w:val="24"/>
          <w:lang w:eastAsia="ru-RU"/>
        </w:rPr>
        <w:t>Календарно-тематическое планирование</w:t>
      </w:r>
    </w:p>
    <w:p w:rsidR="00485C68" w:rsidRPr="00B7124D" w:rsidRDefault="00485C68" w:rsidP="00485C68">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 xml:space="preserve">по </w:t>
      </w:r>
      <w:r w:rsidRPr="00B7124D">
        <w:rPr>
          <w:rFonts w:ascii="Times New Roman" w:eastAsia="Times New Roman" w:hAnsi="Times New Roman" w:cs="Times New Roman"/>
          <w:color w:val="000000"/>
          <w:kern w:val="36"/>
          <w:sz w:val="24"/>
          <w:szCs w:val="24"/>
          <w:lang w:eastAsia="ru-RU"/>
        </w:rPr>
        <w:t>курсу «Основной закон государства»</w:t>
      </w:r>
    </w:p>
    <w:p w:rsidR="00485C68" w:rsidRDefault="00485C68" w:rsidP="00485C68">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 xml:space="preserve">Классы 10-е </w:t>
      </w:r>
    </w:p>
    <w:p w:rsidR="00485C68" w:rsidRPr="00361038" w:rsidRDefault="00485C68" w:rsidP="00485C68">
      <w:pPr>
        <w:spacing w:line="360" w:lineRule="auto"/>
        <w:rPr>
          <w:rFonts w:ascii="Times New Roman" w:eastAsia="Times New Roman" w:hAnsi="Times New Roman" w:cs="Times New Roman"/>
          <w:color w:val="000000"/>
          <w:kern w:val="36"/>
          <w:sz w:val="24"/>
          <w:szCs w:val="24"/>
          <w:lang w:eastAsia="ru-RU"/>
        </w:rPr>
      </w:pPr>
      <w:r w:rsidRPr="00361038">
        <w:rPr>
          <w:rFonts w:ascii="Times New Roman" w:eastAsia="Times New Roman" w:hAnsi="Times New Roman" w:cs="Times New Roman"/>
          <w:color w:val="000000"/>
          <w:kern w:val="36"/>
          <w:sz w:val="24"/>
          <w:szCs w:val="24"/>
          <w:lang w:eastAsia="ru-RU"/>
        </w:rPr>
        <w:t xml:space="preserve">Учитель </w:t>
      </w:r>
    </w:p>
    <w:p w:rsidR="00485C68" w:rsidRPr="00361038" w:rsidRDefault="00485C68" w:rsidP="00485C68">
      <w:pPr>
        <w:spacing w:line="360" w:lineRule="auto"/>
        <w:rPr>
          <w:rFonts w:ascii="Times New Roman" w:eastAsia="Times New Roman" w:hAnsi="Times New Roman" w:cs="Times New Roman"/>
          <w:color w:val="000000"/>
          <w:kern w:val="36"/>
          <w:sz w:val="24"/>
          <w:szCs w:val="24"/>
          <w:lang w:eastAsia="ru-RU"/>
        </w:rPr>
      </w:pPr>
      <w:r w:rsidRPr="00361038">
        <w:rPr>
          <w:rFonts w:ascii="Times New Roman" w:eastAsia="Times New Roman" w:hAnsi="Times New Roman" w:cs="Times New Roman"/>
          <w:color w:val="000000"/>
          <w:kern w:val="36"/>
          <w:sz w:val="24"/>
          <w:szCs w:val="24"/>
          <w:lang w:eastAsia="ru-RU"/>
        </w:rPr>
        <w:t>Количество часов</w:t>
      </w:r>
      <w:r>
        <w:rPr>
          <w:rFonts w:ascii="Times New Roman" w:eastAsia="Times New Roman" w:hAnsi="Times New Roman" w:cs="Times New Roman"/>
          <w:color w:val="000000"/>
          <w:kern w:val="36"/>
          <w:sz w:val="24"/>
          <w:szCs w:val="24"/>
          <w:lang w:eastAsia="ru-RU"/>
        </w:rPr>
        <w:t>: в</w:t>
      </w:r>
      <w:r w:rsidRPr="00361038">
        <w:rPr>
          <w:rFonts w:ascii="Times New Roman" w:eastAsia="Times New Roman" w:hAnsi="Times New Roman" w:cs="Times New Roman"/>
          <w:color w:val="000000"/>
          <w:kern w:val="36"/>
          <w:sz w:val="24"/>
          <w:szCs w:val="24"/>
          <w:lang w:eastAsia="ru-RU"/>
        </w:rPr>
        <w:t xml:space="preserve">сего </w:t>
      </w:r>
      <w:r>
        <w:rPr>
          <w:rFonts w:ascii="Times New Roman" w:eastAsia="Times New Roman" w:hAnsi="Times New Roman" w:cs="Times New Roman"/>
          <w:color w:val="000000"/>
          <w:kern w:val="36"/>
          <w:sz w:val="24"/>
          <w:szCs w:val="24"/>
          <w:lang w:eastAsia="ru-RU"/>
        </w:rPr>
        <w:t xml:space="preserve">34 </w:t>
      </w:r>
      <w:r w:rsidRPr="00361038">
        <w:rPr>
          <w:rFonts w:ascii="Times New Roman" w:eastAsia="Times New Roman" w:hAnsi="Times New Roman" w:cs="Times New Roman"/>
          <w:color w:val="000000"/>
          <w:kern w:val="36"/>
          <w:sz w:val="24"/>
          <w:szCs w:val="24"/>
          <w:lang w:eastAsia="ru-RU"/>
        </w:rPr>
        <w:t>час</w:t>
      </w:r>
      <w:r>
        <w:rPr>
          <w:rFonts w:ascii="Times New Roman" w:eastAsia="Times New Roman" w:hAnsi="Times New Roman" w:cs="Times New Roman"/>
          <w:color w:val="000000"/>
          <w:kern w:val="36"/>
          <w:sz w:val="24"/>
          <w:szCs w:val="24"/>
          <w:lang w:eastAsia="ru-RU"/>
        </w:rPr>
        <w:t>а; в неделю 1</w:t>
      </w:r>
      <w:r w:rsidRPr="00361038">
        <w:rPr>
          <w:rFonts w:ascii="Times New Roman" w:eastAsia="Times New Roman" w:hAnsi="Times New Roman" w:cs="Times New Roman"/>
          <w:color w:val="000000"/>
          <w:kern w:val="36"/>
          <w:sz w:val="24"/>
          <w:szCs w:val="24"/>
          <w:lang w:eastAsia="ru-RU"/>
        </w:rPr>
        <w:t xml:space="preserve"> час</w:t>
      </w:r>
      <w:r>
        <w:rPr>
          <w:rFonts w:ascii="Times New Roman" w:eastAsia="Times New Roman" w:hAnsi="Times New Roman" w:cs="Times New Roman"/>
          <w:color w:val="000000"/>
          <w:kern w:val="36"/>
          <w:sz w:val="24"/>
          <w:szCs w:val="24"/>
          <w:lang w:eastAsia="ru-RU"/>
        </w:rPr>
        <w:t>.</w:t>
      </w:r>
    </w:p>
    <w:tbl>
      <w:tblPr>
        <w:tblStyle w:val="1"/>
        <w:tblW w:w="14786" w:type="dxa"/>
        <w:tblLook w:val="04A0" w:firstRow="1" w:lastRow="0" w:firstColumn="1" w:lastColumn="0" w:noHBand="0" w:noVBand="1"/>
      </w:tblPr>
      <w:tblGrid>
        <w:gridCol w:w="959"/>
        <w:gridCol w:w="7513"/>
        <w:gridCol w:w="1984"/>
        <w:gridCol w:w="2552"/>
        <w:gridCol w:w="1778"/>
      </w:tblGrid>
      <w:tr w:rsidR="00485C68" w:rsidRPr="00491928" w:rsidTr="00842E3A">
        <w:trPr>
          <w:trHeight w:val="988"/>
        </w:trPr>
        <w:tc>
          <w:tcPr>
            <w:tcW w:w="959" w:type="dxa"/>
          </w:tcPr>
          <w:p w:rsidR="00485C68" w:rsidRPr="00491928" w:rsidRDefault="00485C68" w:rsidP="00842E3A">
            <w:pPr>
              <w:spacing w:line="360" w:lineRule="auto"/>
              <w:jc w:val="center"/>
              <w:rPr>
                <w:rFonts w:ascii="Times New Roman" w:eastAsia="Times New Roman" w:hAnsi="Times New Roman" w:cs="Times New Roman"/>
                <w:color w:val="000000"/>
                <w:kern w:val="36"/>
                <w:sz w:val="28"/>
                <w:szCs w:val="28"/>
                <w:lang w:eastAsia="ru-RU"/>
              </w:rPr>
            </w:pPr>
            <w:r w:rsidRPr="00491928">
              <w:rPr>
                <w:rFonts w:ascii="Times New Roman" w:eastAsia="Times New Roman" w:hAnsi="Times New Roman" w:cs="Times New Roman"/>
                <w:color w:val="000000"/>
                <w:kern w:val="36"/>
                <w:sz w:val="28"/>
                <w:szCs w:val="28"/>
                <w:lang w:eastAsia="ru-RU"/>
              </w:rPr>
              <w:t>№</w:t>
            </w:r>
          </w:p>
          <w:p w:rsidR="00485C68" w:rsidRPr="00491928" w:rsidRDefault="00485C68" w:rsidP="00842E3A">
            <w:pPr>
              <w:spacing w:line="360" w:lineRule="auto"/>
              <w:jc w:val="center"/>
              <w:rPr>
                <w:rFonts w:ascii="Times New Roman" w:eastAsia="Times New Roman" w:hAnsi="Times New Roman" w:cs="Times New Roman"/>
                <w:color w:val="000000"/>
                <w:kern w:val="36"/>
                <w:sz w:val="28"/>
                <w:szCs w:val="28"/>
                <w:lang w:eastAsia="ru-RU"/>
              </w:rPr>
            </w:pPr>
            <w:r w:rsidRPr="00491928">
              <w:rPr>
                <w:rFonts w:ascii="Times New Roman" w:eastAsia="Times New Roman" w:hAnsi="Times New Roman" w:cs="Times New Roman"/>
                <w:color w:val="000000"/>
                <w:kern w:val="36"/>
                <w:sz w:val="28"/>
                <w:szCs w:val="28"/>
                <w:lang w:eastAsia="ru-RU"/>
              </w:rPr>
              <w:t>урока</w:t>
            </w:r>
          </w:p>
        </w:tc>
        <w:tc>
          <w:tcPr>
            <w:tcW w:w="7513" w:type="dxa"/>
          </w:tcPr>
          <w:p w:rsidR="00485C68" w:rsidRPr="00491928" w:rsidRDefault="00485C68" w:rsidP="00842E3A">
            <w:pPr>
              <w:spacing w:line="360" w:lineRule="auto"/>
              <w:jc w:val="center"/>
              <w:rPr>
                <w:rFonts w:ascii="Times New Roman" w:eastAsia="Times New Roman" w:hAnsi="Times New Roman" w:cs="Times New Roman"/>
                <w:color w:val="000000"/>
                <w:kern w:val="36"/>
                <w:sz w:val="28"/>
                <w:szCs w:val="28"/>
                <w:lang w:eastAsia="ru-RU"/>
              </w:rPr>
            </w:pPr>
          </w:p>
          <w:p w:rsidR="00485C68" w:rsidRPr="00491928" w:rsidRDefault="00485C68" w:rsidP="00842E3A">
            <w:pPr>
              <w:spacing w:line="360" w:lineRule="auto"/>
              <w:jc w:val="center"/>
              <w:rPr>
                <w:rFonts w:ascii="Times New Roman" w:eastAsia="Times New Roman" w:hAnsi="Times New Roman" w:cs="Times New Roman"/>
                <w:color w:val="000000"/>
                <w:kern w:val="36"/>
                <w:sz w:val="28"/>
                <w:szCs w:val="28"/>
                <w:lang w:eastAsia="ru-RU"/>
              </w:rPr>
            </w:pPr>
            <w:r w:rsidRPr="00491928">
              <w:rPr>
                <w:rFonts w:ascii="Times New Roman" w:eastAsia="Times New Roman" w:hAnsi="Times New Roman" w:cs="Times New Roman"/>
                <w:color w:val="000000"/>
                <w:kern w:val="36"/>
                <w:sz w:val="28"/>
                <w:szCs w:val="28"/>
                <w:lang w:eastAsia="ru-RU"/>
              </w:rPr>
              <w:t>Тема урока</w:t>
            </w:r>
          </w:p>
        </w:tc>
        <w:tc>
          <w:tcPr>
            <w:tcW w:w="1984" w:type="dxa"/>
          </w:tcPr>
          <w:p w:rsidR="00485C68" w:rsidRPr="00491928" w:rsidRDefault="00485C68" w:rsidP="00842E3A">
            <w:pPr>
              <w:spacing w:line="360" w:lineRule="auto"/>
              <w:jc w:val="center"/>
              <w:rPr>
                <w:rFonts w:ascii="Times New Roman" w:eastAsia="Times New Roman" w:hAnsi="Times New Roman" w:cs="Times New Roman"/>
                <w:color w:val="000000"/>
                <w:kern w:val="36"/>
                <w:sz w:val="28"/>
                <w:szCs w:val="28"/>
                <w:lang w:eastAsia="ru-RU"/>
              </w:rPr>
            </w:pPr>
            <w:r w:rsidRPr="00491928">
              <w:rPr>
                <w:rFonts w:ascii="Times New Roman" w:eastAsia="Times New Roman" w:hAnsi="Times New Roman" w:cs="Times New Roman"/>
                <w:color w:val="000000"/>
                <w:kern w:val="36"/>
                <w:sz w:val="28"/>
                <w:szCs w:val="28"/>
                <w:lang w:eastAsia="ru-RU"/>
              </w:rPr>
              <w:t>Кол-во часов</w:t>
            </w:r>
          </w:p>
        </w:tc>
        <w:tc>
          <w:tcPr>
            <w:tcW w:w="2552" w:type="dxa"/>
          </w:tcPr>
          <w:p w:rsidR="00485C68" w:rsidRPr="00491928" w:rsidRDefault="00485C68" w:rsidP="00842E3A">
            <w:pPr>
              <w:spacing w:line="360" w:lineRule="auto"/>
              <w:jc w:val="center"/>
              <w:rPr>
                <w:rFonts w:ascii="Times New Roman" w:eastAsia="Times New Roman" w:hAnsi="Times New Roman" w:cs="Times New Roman"/>
                <w:color w:val="000000"/>
                <w:kern w:val="36"/>
                <w:sz w:val="28"/>
                <w:szCs w:val="28"/>
                <w:lang w:eastAsia="ru-RU"/>
              </w:rPr>
            </w:pPr>
            <w:r w:rsidRPr="00491928">
              <w:rPr>
                <w:rFonts w:ascii="Times New Roman" w:eastAsia="Times New Roman" w:hAnsi="Times New Roman" w:cs="Times New Roman"/>
                <w:color w:val="000000"/>
                <w:kern w:val="36"/>
                <w:sz w:val="28"/>
                <w:szCs w:val="28"/>
                <w:lang w:eastAsia="ru-RU"/>
              </w:rPr>
              <w:t>Планируемая дата проведения</w:t>
            </w:r>
          </w:p>
        </w:tc>
        <w:tc>
          <w:tcPr>
            <w:tcW w:w="1778" w:type="dxa"/>
          </w:tcPr>
          <w:p w:rsidR="00485C68" w:rsidRPr="00491928" w:rsidRDefault="00485C68" w:rsidP="00842E3A">
            <w:pPr>
              <w:spacing w:line="360" w:lineRule="auto"/>
              <w:jc w:val="center"/>
              <w:rPr>
                <w:rFonts w:ascii="Times New Roman" w:eastAsia="Times New Roman" w:hAnsi="Times New Roman" w:cs="Times New Roman"/>
                <w:color w:val="000000"/>
                <w:kern w:val="36"/>
                <w:sz w:val="28"/>
                <w:szCs w:val="28"/>
                <w:lang w:eastAsia="ru-RU"/>
              </w:rPr>
            </w:pPr>
            <w:r w:rsidRPr="00491928">
              <w:rPr>
                <w:rFonts w:ascii="Times New Roman" w:eastAsia="Times New Roman" w:hAnsi="Times New Roman" w:cs="Times New Roman"/>
                <w:color w:val="000000"/>
                <w:kern w:val="36"/>
                <w:sz w:val="28"/>
                <w:szCs w:val="28"/>
                <w:lang w:eastAsia="ru-RU"/>
              </w:rPr>
              <w:t>Фактическая дата проведения</w:t>
            </w:r>
          </w:p>
        </w:tc>
      </w:tr>
      <w:tr w:rsidR="00485C68" w:rsidRPr="00491928" w:rsidTr="00842E3A">
        <w:trPr>
          <w:trHeight w:val="507"/>
        </w:trPr>
        <w:tc>
          <w:tcPr>
            <w:tcW w:w="14786" w:type="dxa"/>
            <w:gridSpan w:val="5"/>
          </w:tcPr>
          <w:p w:rsidR="00485C68" w:rsidRPr="00491928" w:rsidRDefault="00485C68" w:rsidP="00842E3A">
            <w:pPr>
              <w:spacing w:line="360" w:lineRule="auto"/>
              <w:rPr>
                <w:rFonts w:ascii="Times New Roman" w:eastAsia="Times New Roman" w:hAnsi="Times New Roman" w:cs="Times New Roman"/>
                <w:b/>
                <w:color w:val="000000"/>
                <w:kern w:val="36"/>
                <w:sz w:val="28"/>
                <w:szCs w:val="28"/>
                <w:lang w:eastAsia="ru-RU"/>
              </w:rPr>
            </w:pPr>
            <w:r w:rsidRPr="002A0F22">
              <w:rPr>
                <w:rFonts w:ascii="Times New Roman" w:eastAsia="Times New Roman" w:hAnsi="Times New Roman" w:cs="Times New Roman"/>
                <w:b/>
                <w:color w:val="000000"/>
                <w:kern w:val="36"/>
                <w:sz w:val="28"/>
                <w:szCs w:val="28"/>
                <w:lang w:eastAsia="ru-RU"/>
              </w:rPr>
              <w:t xml:space="preserve">Конституционное </w:t>
            </w:r>
            <w:proofErr w:type="gramStart"/>
            <w:r w:rsidRPr="002A0F22">
              <w:rPr>
                <w:rFonts w:ascii="Times New Roman" w:eastAsia="Times New Roman" w:hAnsi="Times New Roman" w:cs="Times New Roman"/>
                <w:b/>
                <w:color w:val="000000"/>
                <w:kern w:val="36"/>
                <w:sz w:val="28"/>
                <w:szCs w:val="28"/>
                <w:lang w:eastAsia="ru-RU"/>
              </w:rPr>
              <w:t>право</w:t>
            </w:r>
            <w:proofErr w:type="gramEnd"/>
            <w:r w:rsidRPr="002A0F22">
              <w:rPr>
                <w:rFonts w:ascii="Times New Roman" w:eastAsia="Times New Roman" w:hAnsi="Times New Roman" w:cs="Times New Roman"/>
                <w:b/>
                <w:color w:val="000000"/>
                <w:kern w:val="36"/>
                <w:sz w:val="28"/>
                <w:szCs w:val="28"/>
                <w:lang w:eastAsia="ru-RU"/>
              </w:rPr>
              <w:t xml:space="preserve"> как предмет</w:t>
            </w:r>
            <w:r>
              <w:rPr>
                <w:rFonts w:ascii="Times New Roman" w:eastAsia="Times New Roman" w:hAnsi="Times New Roman" w:cs="Times New Roman"/>
                <w:b/>
                <w:color w:val="000000"/>
                <w:kern w:val="36"/>
                <w:sz w:val="28"/>
                <w:szCs w:val="28"/>
                <w:lang w:eastAsia="ru-RU"/>
              </w:rPr>
              <w:t xml:space="preserve"> (9 часов)</w:t>
            </w:r>
          </w:p>
        </w:tc>
      </w:tr>
      <w:tr w:rsidR="00485C68" w:rsidRPr="00491928" w:rsidTr="00842E3A">
        <w:tc>
          <w:tcPr>
            <w:tcW w:w="959"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7513"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bCs/>
                <w:color w:val="000000"/>
                <w:kern w:val="36"/>
                <w:sz w:val="24"/>
                <w:szCs w:val="24"/>
                <w:lang w:eastAsia="ru-RU"/>
              </w:rPr>
              <w:t>Вводный урок</w:t>
            </w:r>
          </w:p>
        </w:tc>
        <w:tc>
          <w:tcPr>
            <w:tcW w:w="1984"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r>
      <w:tr w:rsidR="00485C68" w:rsidRPr="00491928" w:rsidTr="00842E3A">
        <w:trPr>
          <w:trHeight w:val="593"/>
        </w:trPr>
        <w:tc>
          <w:tcPr>
            <w:tcW w:w="959" w:type="dxa"/>
          </w:tcPr>
          <w:p w:rsidR="00485C68" w:rsidRPr="00404FB1" w:rsidRDefault="00485C68" w:rsidP="00842E3A">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w:t>
            </w:r>
          </w:p>
        </w:tc>
        <w:tc>
          <w:tcPr>
            <w:tcW w:w="7513" w:type="dxa"/>
          </w:tcPr>
          <w:p w:rsidR="00485C68" w:rsidRPr="00404FB1" w:rsidRDefault="00485C68" w:rsidP="00842E3A">
            <w:pPr>
              <w:jc w:val="both"/>
              <w:rPr>
                <w:rFonts w:ascii="Times New Roman" w:eastAsia="Calibri" w:hAnsi="Times New Roman" w:cs="Times New Roman"/>
                <w:sz w:val="24"/>
                <w:szCs w:val="24"/>
              </w:rPr>
            </w:pPr>
            <w:r w:rsidRPr="002A0F22">
              <w:rPr>
                <w:rFonts w:ascii="Times New Roman" w:eastAsia="Calibri" w:hAnsi="Times New Roman" w:cs="Times New Roman"/>
                <w:sz w:val="24"/>
                <w:szCs w:val="24"/>
              </w:rPr>
              <w:t>Понятие и предмет конституционного права</w:t>
            </w:r>
          </w:p>
        </w:tc>
        <w:tc>
          <w:tcPr>
            <w:tcW w:w="1984" w:type="dxa"/>
          </w:tcPr>
          <w:p w:rsidR="00485C68" w:rsidRPr="00404FB1" w:rsidRDefault="00485C68" w:rsidP="00842E3A">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r>
      <w:tr w:rsidR="00485C68" w:rsidRPr="00491928" w:rsidTr="00842E3A">
        <w:trPr>
          <w:trHeight w:val="593"/>
        </w:trPr>
        <w:tc>
          <w:tcPr>
            <w:tcW w:w="959" w:type="dxa"/>
          </w:tcPr>
          <w:p w:rsidR="00485C68" w:rsidRPr="00404FB1" w:rsidRDefault="00485C68" w:rsidP="00842E3A">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3</w:t>
            </w:r>
          </w:p>
        </w:tc>
        <w:tc>
          <w:tcPr>
            <w:tcW w:w="7513" w:type="dxa"/>
          </w:tcPr>
          <w:p w:rsidR="00485C68" w:rsidRPr="00404FB1" w:rsidRDefault="00485C68" w:rsidP="00842E3A">
            <w:pPr>
              <w:jc w:val="both"/>
              <w:rPr>
                <w:rFonts w:ascii="Times New Roman" w:eastAsia="Calibri" w:hAnsi="Times New Roman" w:cs="Times New Roman"/>
                <w:sz w:val="24"/>
                <w:szCs w:val="24"/>
              </w:rPr>
            </w:pPr>
            <w:r w:rsidRPr="002A0F22">
              <w:rPr>
                <w:rFonts w:ascii="Times New Roman" w:eastAsia="Calibri" w:hAnsi="Times New Roman" w:cs="Times New Roman"/>
                <w:sz w:val="24"/>
                <w:szCs w:val="24"/>
              </w:rPr>
              <w:t xml:space="preserve">Конституционно-правовые нормы и отношения </w:t>
            </w:r>
          </w:p>
        </w:tc>
        <w:tc>
          <w:tcPr>
            <w:tcW w:w="1984" w:type="dxa"/>
          </w:tcPr>
          <w:p w:rsidR="00485C68" w:rsidRPr="00404FB1" w:rsidRDefault="00485C68" w:rsidP="00842E3A">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r>
      <w:tr w:rsidR="00485C68" w:rsidRPr="00491928" w:rsidTr="00842E3A">
        <w:tc>
          <w:tcPr>
            <w:tcW w:w="959" w:type="dxa"/>
          </w:tcPr>
          <w:p w:rsidR="00485C68" w:rsidRPr="00404FB1" w:rsidRDefault="00485C68" w:rsidP="00842E3A">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4</w:t>
            </w:r>
          </w:p>
        </w:tc>
        <w:tc>
          <w:tcPr>
            <w:tcW w:w="7513" w:type="dxa"/>
          </w:tcPr>
          <w:p w:rsidR="00485C68" w:rsidRPr="002A1DF1" w:rsidRDefault="00485C68" w:rsidP="00842E3A">
            <w:pPr>
              <w:rPr>
                <w:rFonts w:ascii="Times New Roman" w:eastAsia="Calibri" w:hAnsi="Times New Roman" w:cs="Times New Roman"/>
                <w:sz w:val="24"/>
                <w:szCs w:val="24"/>
              </w:rPr>
            </w:pPr>
            <w:r w:rsidRPr="002A0F22">
              <w:rPr>
                <w:rFonts w:ascii="Times New Roman" w:eastAsia="Arial Unicode MS" w:hAnsi="Times New Roman" w:cs="Times New Roman"/>
                <w:color w:val="000000"/>
                <w:sz w:val="24"/>
                <w:szCs w:val="24"/>
              </w:rPr>
              <w:t>Источники конституционного права</w:t>
            </w:r>
          </w:p>
        </w:tc>
        <w:tc>
          <w:tcPr>
            <w:tcW w:w="1984" w:type="dxa"/>
          </w:tcPr>
          <w:p w:rsidR="00485C68" w:rsidRPr="00404FB1" w:rsidRDefault="00485C68" w:rsidP="00842E3A">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r>
      <w:tr w:rsidR="00485C68" w:rsidRPr="00491928" w:rsidTr="00842E3A">
        <w:tc>
          <w:tcPr>
            <w:tcW w:w="959" w:type="dxa"/>
          </w:tcPr>
          <w:p w:rsidR="00485C68" w:rsidRDefault="00485C68" w:rsidP="00842E3A">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5</w:t>
            </w:r>
          </w:p>
        </w:tc>
        <w:tc>
          <w:tcPr>
            <w:tcW w:w="7513" w:type="dxa"/>
          </w:tcPr>
          <w:p w:rsidR="00485C68" w:rsidRPr="00404FB1" w:rsidRDefault="00485C68" w:rsidP="00842E3A">
            <w:pPr>
              <w:rPr>
                <w:rFonts w:ascii="Times New Roman" w:eastAsia="Arial Unicode MS" w:hAnsi="Times New Roman" w:cs="Times New Roman"/>
                <w:color w:val="000000"/>
                <w:sz w:val="24"/>
                <w:szCs w:val="24"/>
              </w:rPr>
            </w:pPr>
            <w:r w:rsidRPr="002A0F22">
              <w:rPr>
                <w:rFonts w:ascii="Times New Roman" w:eastAsia="Arial Unicode MS" w:hAnsi="Times New Roman" w:cs="Times New Roman"/>
                <w:color w:val="000000"/>
                <w:sz w:val="24"/>
                <w:szCs w:val="24"/>
              </w:rPr>
              <w:t>Место конституционного права в системе права</w:t>
            </w:r>
          </w:p>
        </w:tc>
        <w:tc>
          <w:tcPr>
            <w:tcW w:w="1984" w:type="dxa"/>
          </w:tcPr>
          <w:p w:rsidR="00485C68" w:rsidRDefault="00485C68" w:rsidP="00842E3A">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r>
      <w:tr w:rsidR="00485C68" w:rsidRPr="00491928" w:rsidTr="00842E3A">
        <w:tc>
          <w:tcPr>
            <w:tcW w:w="959" w:type="dxa"/>
          </w:tcPr>
          <w:p w:rsidR="00485C68" w:rsidRPr="00404FB1" w:rsidRDefault="00485C68" w:rsidP="00842E3A">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6</w:t>
            </w:r>
          </w:p>
          <w:p w:rsidR="00485C68" w:rsidRPr="00404FB1" w:rsidRDefault="00485C68" w:rsidP="00842E3A">
            <w:pPr>
              <w:jc w:val="both"/>
              <w:rPr>
                <w:rFonts w:ascii="Times New Roman" w:eastAsia="Arial Unicode MS" w:hAnsi="Times New Roman" w:cs="Times New Roman"/>
                <w:color w:val="000000"/>
                <w:sz w:val="24"/>
                <w:szCs w:val="24"/>
              </w:rPr>
            </w:pPr>
          </w:p>
        </w:tc>
        <w:tc>
          <w:tcPr>
            <w:tcW w:w="7513" w:type="dxa"/>
          </w:tcPr>
          <w:p w:rsidR="00485C68" w:rsidRPr="00404FB1" w:rsidRDefault="00485C68" w:rsidP="00842E3A">
            <w:pPr>
              <w:rPr>
                <w:rFonts w:ascii="Times New Roman" w:eastAsia="Arial Unicode MS" w:hAnsi="Times New Roman" w:cs="Times New Roman"/>
                <w:color w:val="000000"/>
                <w:sz w:val="24"/>
                <w:szCs w:val="24"/>
              </w:rPr>
            </w:pPr>
            <w:r w:rsidRPr="002A0F22">
              <w:rPr>
                <w:rFonts w:ascii="Times New Roman" w:eastAsia="Arial Unicode MS" w:hAnsi="Times New Roman" w:cs="Times New Roman"/>
                <w:color w:val="000000"/>
                <w:sz w:val="24"/>
                <w:szCs w:val="24"/>
              </w:rPr>
              <w:t>Понятие и сущность конституции как основного закона государства</w:t>
            </w:r>
          </w:p>
        </w:tc>
        <w:tc>
          <w:tcPr>
            <w:tcW w:w="1984" w:type="dxa"/>
          </w:tcPr>
          <w:p w:rsidR="00485C68" w:rsidRPr="00404FB1" w:rsidRDefault="00485C68" w:rsidP="00842E3A">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r>
      <w:tr w:rsidR="00485C68" w:rsidRPr="00491928" w:rsidTr="00842E3A">
        <w:tc>
          <w:tcPr>
            <w:tcW w:w="959" w:type="dxa"/>
          </w:tcPr>
          <w:p w:rsidR="00485C68" w:rsidRPr="00404FB1" w:rsidRDefault="00485C68" w:rsidP="00842E3A">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7</w:t>
            </w:r>
          </w:p>
          <w:p w:rsidR="00485C68" w:rsidRPr="00404FB1" w:rsidRDefault="00485C68" w:rsidP="00842E3A">
            <w:pPr>
              <w:jc w:val="both"/>
              <w:rPr>
                <w:rFonts w:ascii="Times New Roman" w:eastAsia="Arial Unicode MS" w:hAnsi="Times New Roman" w:cs="Times New Roman"/>
                <w:color w:val="000000"/>
                <w:sz w:val="24"/>
                <w:szCs w:val="24"/>
              </w:rPr>
            </w:pPr>
          </w:p>
        </w:tc>
        <w:tc>
          <w:tcPr>
            <w:tcW w:w="7513" w:type="dxa"/>
          </w:tcPr>
          <w:p w:rsidR="00485C68" w:rsidRPr="00404FB1" w:rsidRDefault="00485C68" w:rsidP="00842E3A">
            <w:pPr>
              <w:rPr>
                <w:rFonts w:ascii="Times New Roman" w:eastAsia="Arial Unicode MS" w:hAnsi="Times New Roman" w:cs="Times New Roman"/>
                <w:color w:val="000000"/>
                <w:sz w:val="24"/>
                <w:szCs w:val="24"/>
              </w:rPr>
            </w:pPr>
            <w:r w:rsidRPr="002A0F22">
              <w:rPr>
                <w:rFonts w:ascii="Times New Roman" w:eastAsia="Arial Unicode MS" w:hAnsi="Times New Roman" w:cs="Times New Roman"/>
                <w:color w:val="000000"/>
                <w:sz w:val="24"/>
                <w:szCs w:val="24"/>
              </w:rPr>
              <w:t>Основные принципы и юридические свойства Конституции России</w:t>
            </w:r>
          </w:p>
        </w:tc>
        <w:tc>
          <w:tcPr>
            <w:tcW w:w="1984" w:type="dxa"/>
          </w:tcPr>
          <w:p w:rsidR="00485C68" w:rsidRPr="00404FB1" w:rsidRDefault="00485C68" w:rsidP="00842E3A">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r>
      <w:tr w:rsidR="00485C68" w:rsidRPr="00491928" w:rsidTr="00842E3A">
        <w:tc>
          <w:tcPr>
            <w:tcW w:w="959" w:type="dxa"/>
          </w:tcPr>
          <w:p w:rsidR="00485C68" w:rsidRDefault="00485C68" w:rsidP="00842E3A">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lastRenderedPageBreak/>
              <w:t>8</w:t>
            </w:r>
          </w:p>
        </w:tc>
        <w:tc>
          <w:tcPr>
            <w:tcW w:w="7513" w:type="dxa"/>
          </w:tcPr>
          <w:p w:rsidR="00485C68" w:rsidRPr="002A0F22" w:rsidRDefault="00485C68" w:rsidP="00842E3A">
            <w:pP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Повторительно-обобщающий уроки по разделу «Конституционное </w:t>
            </w:r>
            <w:proofErr w:type="gramStart"/>
            <w:r>
              <w:rPr>
                <w:rFonts w:ascii="Times New Roman" w:eastAsia="Arial Unicode MS" w:hAnsi="Times New Roman" w:cs="Times New Roman"/>
                <w:color w:val="000000"/>
                <w:sz w:val="24"/>
                <w:szCs w:val="24"/>
              </w:rPr>
              <w:t>право</w:t>
            </w:r>
            <w:proofErr w:type="gramEnd"/>
            <w:r>
              <w:rPr>
                <w:rFonts w:ascii="Times New Roman" w:eastAsia="Arial Unicode MS" w:hAnsi="Times New Roman" w:cs="Times New Roman"/>
                <w:color w:val="000000"/>
                <w:sz w:val="24"/>
                <w:szCs w:val="24"/>
              </w:rPr>
              <w:t xml:space="preserve"> как предмет»</w:t>
            </w:r>
          </w:p>
        </w:tc>
        <w:tc>
          <w:tcPr>
            <w:tcW w:w="1984" w:type="dxa"/>
          </w:tcPr>
          <w:p w:rsidR="00485C68" w:rsidRDefault="00485C68" w:rsidP="00842E3A">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r>
      <w:tr w:rsidR="00485C68" w:rsidRPr="00491928" w:rsidTr="00842E3A">
        <w:tc>
          <w:tcPr>
            <w:tcW w:w="959" w:type="dxa"/>
          </w:tcPr>
          <w:p w:rsidR="00485C68" w:rsidRDefault="00485C68" w:rsidP="00842E3A">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9</w:t>
            </w:r>
          </w:p>
        </w:tc>
        <w:tc>
          <w:tcPr>
            <w:tcW w:w="7513" w:type="dxa"/>
          </w:tcPr>
          <w:p w:rsidR="00485C68" w:rsidRDefault="00485C68" w:rsidP="00842E3A">
            <w:pP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Урок – практикум по разделу </w:t>
            </w:r>
            <w:r w:rsidRPr="004D462F">
              <w:rPr>
                <w:rFonts w:ascii="Times New Roman" w:eastAsia="Arial Unicode MS" w:hAnsi="Times New Roman" w:cs="Times New Roman"/>
                <w:color w:val="000000"/>
                <w:sz w:val="24"/>
                <w:szCs w:val="24"/>
              </w:rPr>
              <w:t xml:space="preserve">«Конституционное </w:t>
            </w:r>
            <w:proofErr w:type="gramStart"/>
            <w:r w:rsidRPr="004D462F">
              <w:rPr>
                <w:rFonts w:ascii="Times New Roman" w:eastAsia="Arial Unicode MS" w:hAnsi="Times New Roman" w:cs="Times New Roman"/>
                <w:color w:val="000000"/>
                <w:sz w:val="24"/>
                <w:szCs w:val="24"/>
              </w:rPr>
              <w:t>право</w:t>
            </w:r>
            <w:proofErr w:type="gramEnd"/>
            <w:r w:rsidRPr="004D462F">
              <w:rPr>
                <w:rFonts w:ascii="Times New Roman" w:eastAsia="Arial Unicode MS" w:hAnsi="Times New Roman" w:cs="Times New Roman"/>
                <w:color w:val="000000"/>
                <w:sz w:val="24"/>
                <w:szCs w:val="24"/>
              </w:rPr>
              <w:t xml:space="preserve"> как предмет»</w:t>
            </w:r>
          </w:p>
        </w:tc>
        <w:tc>
          <w:tcPr>
            <w:tcW w:w="1984" w:type="dxa"/>
          </w:tcPr>
          <w:p w:rsidR="00485C68" w:rsidRDefault="00485C68" w:rsidP="00842E3A">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r>
      <w:tr w:rsidR="00485C68" w:rsidRPr="00491928" w:rsidTr="00842E3A">
        <w:tc>
          <w:tcPr>
            <w:tcW w:w="14786" w:type="dxa"/>
            <w:gridSpan w:val="5"/>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r w:rsidRPr="002A0F22">
              <w:rPr>
                <w:rFonts w:ascii="Times New Roman" w:eastAsia="Times New Roman" w:hAnsi="Times New Roman" w:cs="Times New Roman"/>
                <w:b/>
                <w:color w:val="000000"/>
                <w:kern w:val="36"/>
                <w:sz w:val="28"/>
                <w:szCs w:val="28"/>
                <w:lang w:eastAsia="ru-RU"/>
              </w:rPr>
              <w:t>История развития конституционализма в России</w:t>
            </w:r>
            <w:r>
              <w:rPr>
                <w:rFonts w:ascii="Times New Roman" w:eastAsia="Times New Roman" w:hAnsi="Times New Roman" w:cs="Times New Roman"/>
                <w:b/>
                <w:color w:val="000000"/>
                <w:kern w:val="36"/>
                <w:sz w:val="28"/>
                <w:szCs w:val="28"/>
                <w:lang w:eastAsia="ru-RU"/>
              </w:rPr>
              <w:t xml:space="preserve"> (10 часов)</w:t>
            </w:r>
          </w:p>
        </w:tc>
      </w:tr>
      <w:tr w:rsidR="00485C68" w:rsidRPr="00491928" w:rsidTr="00842E3A">
        <w:tc>
          <w:tcPr>
            <w:tcW w:w="959" w:type="dxa"/>
          </w:tcPr>
          <w:p w:rsidR="00485C68" w:rsidRDefault="00485C68" w:rsidP="00842E3A">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10</w:t>
            </w:r>
          </w:p>
        </w:tc>
        <w:tc>
          <w:tcPr>
            <w:tcW w:w="7513" w:type="dxa"/>
          </w:tcPr>
          <w:p w:rsidR="00485C68" w:rsidRPr="00404FB1" w:rsidRDefault="00485C68" w:rsidP="00842E3A">
            <w:pPr>
              <w:rPr>
                <w:rFonts w:ascii="Times New Roman" w:eastAsia="Arial Unicode MS" w:hAnsi="Times New Roman" w:cs="Times New Roman"/>
                <w:color w:val="000000"/>
                <w:sz w:val="24"/>
                <w:szCs w:val="24"/>
              </w:rPr>
            </w:pPr>
            <w:r w:rsidRPr="002A0F22">
              <w:rPr>
                <w:rFonts w:ascii="Times New Roman" w:eastAsia="Arial Unicode MS" w:hAnsi="Times New Roman" w:cs="Times New Roman"/>
                <w:iCs/>
                <w:color w:val="000000"/>
                <w:sz w:val="24"/>
                <w:szCs w:val="24"/>
              </w:rPr>
              <w:t>Исторические корни конституционных идей в России</w:t>
            </w:r>
          </w:p>
        </w:tc>
        <w:tc>
          <w:tcPr>
            <w:tcW w:w="1984" w:type="dxa"/>
          </w:tcPr>
          <w:p w:rsidR="00485C68" w:rsidRDefault="00485C68" w:rsidP="00842E3A">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r>
      <w:tr w:rsidR="00485C68" w:rsidRPr="00491928" w:rsidTr="00842E3A">
        <w:tc>
          <w:tcPr>
            <w:tcW w:w="959" w:type="dxa"/>
          </w:tcPr>
          <w:p w:rsidR="00485C68" w:rsidRPr="00404FB1" w:rsidRDefault="00485C68" w:rsidP="00842E3A">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11</w:t>
            </w:r>
          </w:p>
        </w:tc>
        <w:tc>
          <w:tcPr>
            <w:tcW w:w="7513" w:type="dxa"/>
          </w:tcPr>
          <w:p w:rsidR="00485C68" w:rsidRPr="00404FB1" w:rsidRDefault="00485C68" w:rsidP="00842E3A">
            <w:pPr>
              <w:rPr>
                <w:rFonts w:ascii="Times New Roman" w:eastAsia="Arial Unicode MS" w:hAnsi="Times New Roman" w:cs="Times New Roman"/>
                <w:color w:val="000000"/>
                <w:sz w:val="24"/>
                <w:szCs w:val="24"/>
              </w:rPr>
            </w:pPr>
            <w:r w:rsidRPr="002A0F22">
              <w:rPr>
                <w:rFonts w:ascii="Times New Roman" w:eastAsia="Arial Unicode MS" w:hAnsi="Times New Roman" w:cs="Times New Roman"/>
                <w:color w:val="000000"/>
                <w:sz w:val="24"/>
                <w:szCs w:val="24"/>
              </w:rPr>
              <w:t>Русская школа государственного права</w:t>
            </w:r>
          </w:p>
        </w:tc>
        <w:tc>
          <w:tcPr>
            <w:tcW w:w="1984" w:type="dxa"/>
          </w:tcPr>
          <w:p w:rsidR="00485C68" w:rsidRDefault="00485C68" w:rsidP="00842E3A">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r>
      <w:tr w:rsidR="00485C68" w:rsidRPr="00491928" w:rsidTr="00842E3A">
        <w:tc>
          <w:tcPr>
            <w:tcW w:w="959" w:type="dxa"/>
          </w:tcPr>
          <w:p w:rsidR="00485C68" w:rsidRPr="00404FB1" w:rsidRDefault="00485C68" w:rsidP="00842E3A">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12</w:t>
            </w:r>
          </w:p>
          <w:p w:rsidR="00485C68" w:rsidRPr="00404FB1" w:rsidRDefault="00485C68" w:rsidP="00842E3A">
            <w:pPr>
              <w:jc w:val="both"/>
              <w:rPr>
                <w:rFonts w:ascii="Times New Roman" w:eastAsia="Arial Unicode MS" w:hAnsi="Times New Roman" w:cs="Times New Roman"/>
                <w:color w:val="000000"/>
                <w:sz w:val="24"/>
                <w:szCs w:val="24"/>
              </w:rPr>
            </w:pPr>
          </w:p>
        </w:tc>
        <w:tc>
          <w:tcPr>
            <w:tcW w:w="7513" w:type="dxa"/>
          </w:tcPr>
          <w:p w:rsidR="00485C68" w:rsidRPr="00404FB1" w:rsidRDefault="00485C68" w:rsidP="00842E3A">
            <w:pPr>
              <w:jc w:val="both"/>
              <w:rPr>
                <w:rFonts w:ascii="Times New Roman" w:eastAsia="Calibri" w:hAnsi="Times New Roman" w:cs="Times New Roman"/>
                <w:sz w:val="24"/>
                <w:szCs w:val="24"/>
              </w:rPr>
            </w:pPr>
            <w:r w:rsidRPr="002A0F22">
              <w:rPr>
                <w:rFonts w:ascii="Times New Roman" w:eastAsia="Arial Unicode MS" w:hAnsi="Times New Roman" w:cs="Times New Roman"/>
                <w:color w:val="000000"/>
                <w:sz w:val="24"/>
                <w:szCs w:val="24"/>
              </w:rPr>
              <w:t>Манифест 17 октября 1905 г. «Об усовершенствовании государственного порядка»</w:t>
            </w:r>
          </w:p>
        </w:tc>
        <w:tc>
          <w:tcPr>
            <w:tcW w:w="1984" w:type="dxa"/>
          </w:tcPr>
          <w:p w:rsidR="00485C68" w:rsidRPr="00404FB1" w:rsidRDefault="00485C68" w:rsidP="00842E3A">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r>
      <w:tr w:rsidR="00485C68" w:rsidRPr="00491928" w:rsidTr="00842E3A">
        <w:tc>
          <w:tcPr>
            <w:tcW w:w="959" w:type="dxa"/>
          </w:tcPr>
          <w:p w:rsidR="00485C68" w:rsidRDefault="00485C68" w:rsidP="00842E3A">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13</w:t>
            </w:r>
          </w:p>
        </w:tc>
        <w:tc>
          <w:tcPr>
            <w:tcW w:w="7513" w:type="dxa"/>
          </w:tcPr>
          <w:p w:rsidR="00485C68" w:rsidRPr="00404FB1" w:rsidRDefault="00485C68" w:rsidP="00842E3A">
            <w:pPr>
              <w:rPr>
                <w:rFonts w:ascii="Times New Roman" w:eastAsia="Arial Unicode MS" w:hAnsi="Times New Roman" w:cs="Times New Roman"/>
                <w:color w:val="000000"/>
                <w:sz w:val="24"/>
                <w:szCs w:val="24"/>
              </w:rPr>
            </w:pPr>
            <w:r w:rsidRPr="002A0F22">
              <w:rPr>
                <w:rFonts w:ascii="Times New Roman" w:eastAsia="Arial Unicode MS" w:hAnsi="Times New Roman" w:cs="Times New Roman"/>
                <w:color w:val="000000"/>
                <w:sz w:val="24"/>
                <w:szCs w:val="24"/>
              </w:rPr>
              <w:t>Государственная Дума. Государственный Совет. Основные законы от 23 апреля 1906 г.</w:t>
            </w:r>
          </w:p>
        </w:tc>
        <w:tc>
          <w:tcPr>
            <w:tcW w:w="1984" w:type="dxa"/>
          </w:tcPr>
          <w:p w:rsidR="00485C68" w:rsidRDefault="00485C68" w:rsidP="00842E3A">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r>
      <w:tr w:rsidR="00485C68" w:rsidRPr="00491928" w:rsidTr="00842E3A">
        <w:tc>
          <w:tcPr>
            <w:tcW w:w="959" w:type="dxa"/>
          </w:tcPr>
          <w:p w:rsidR="00485C68" w:rsidRDefault="00485C68" w:rsidP="00842E3A">
            <w:pPr>
              <w:rPr>
                <w:rFonts w:ascii="Times New Roman" w:hAnsi="Times New Roman" w:cs="Times New Roman"/>
                <w:sz w:val="24"/>
                <w:szCs w:val="24"/>
              </w:rPr>
            </w:pPr>
            <w:r>
              <w:rPr>
                <w:rFonts w:ascii="Times New Roman" w:hAnsi="Times New Roman" w:cs="Times New Roman"/>
                <w:sz w:val="24"/>
                <w:szCs w:val="24"/>
              </w:rPr>
              <w:t>14</w:t>
            </w:r>
          </w:p>
        </w:tc>
        <w:tc>
          <w:tcPr>
            <w:tcW w:w="7513" w:type="dxa"/>
          </w:tcPr>
          <w:p w:rsidR="00485C68" w:rsidRPr="00CB0FDA" w:rsidRDefault="00485C68" w:rsidP="00842E3A">
            <w:pPr>
              <w:rPr>
                <w:rFonts w:ascii="Times New Roman" w:hAnsi="Times New Roman"/>
                <w:bCs/>
                <w:sz w:val="24"/>
                <w:szCs w:val="24"/>
              </w:rPr>
            </w:pPr>
            <w:r>
              <w:rPr>
                <w:rFonts w:ascii="Times New Roman" w:eastAsia="Times New Roman" w:hAnsi="Times New Roman"/>
                <w:iCs/>
                <w:sz w:val="24"/>
                <w:szCs w:val="24"/>
                <w:lang w:eastAsia="ru-RU"/>
              </w:rPr>
              <w:t xml:space="preserve">Февральская </w:t>
            </w:r>
            <w:r w:rsidRPr="002A0F22">
              <w:rPr>
                <w:rFonts w:ascii="Times New Roman" w:eastAsia="Times New Roman" w:hAnsi="Times New Roman"/>
                <w:iCs/>
                <w:sz w:val="24"/>
                <w:szCs w:val="24"/>
                <w:lang w:eastAsia="ru-RU"/>
              </w:rPr>
              <w:t>революция</w:t>
            </w:r>
            <w:r>
              <w:rPr>
                <w:rFonts w:ascii="Times New Roman" w:eastAsia="Times New Roman" w:hAnsi="Times New Roman"/>
                <w:iCs/>
                <w:sz w:val="24"/>
                <w:szCs w:val="24"/>
                <w:lang w:eastAsia="ru-RU"/>
              </w:rPr>
              <w:t xml:space="preserve"> 1917 г.</w:t>
            </w:r>
          </w:p>
        </w:tc>
        <w:tc>
          <w:tcPr>
            <w:tcW w:w="1984" w:type="dxa"/>
          </w:tcPr>
          <w:p w:rsidR="00485C68" w:rsidRDefault="00485C68" w:rsidP="00842E3A">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r>
      <w:tr w:rsidR="00485C68" w:rsidRPr="00491928" w:rsidTr="00842E3A">
        <w:tc>
          <w:tcPr>
            <w:tcW w:w="959" w:type="dxa"/>
          </w:tcPr>
          <w:p w:rsidR="00485C68" w:rsidRDefault="00485C68" w:rsidP="00842E3A">
            <w:pPr>
              <w:rPr>
                <w:rFonts w:ascii="Times New Roman" w:hAnsi="Times New Roman" w:cs="Times New Roman"/>
                <w:sz w:val="24"/>
                <w:szCs w:val="24"/>
              </w:rPr>
            </w:pPr>
            <w:r>
              <w:rPr>
                <w:rFonts w:ascii="Times New Roman" w:hAnsi="Times New Roman" w:cs="Times New Roman"/>
                <w:sz w:val="24"/>
                <w:szCs w:val="24"/>
              </w:rPr>
              <w:t>15</w:t>
            </w:r>
          </w:p>
        </w:tc>
        <w:tc>
          <w:tcPr>
            <w:tcW w:w="7513" w:type="dxa"/>
          </w:tcPr>
          <w:p w:rsidR="00485C68" w:rsidRDefault="00485C68" w:rsidP="00842E3A">
            <w:pPr>
              <w:rPr>
                <w:rFonts w:ascii="Times New Roman" w:eastAsia="Times New Roman" w:hAnsi="Times New Roman"/>
                <w:sz w:val="24"/>
                <w:szCs w:val="24"/>
                <w:lang w:eastAsia="ru-RU"/>
              </w:rPr>
            </w:pPr>
            <w:r w:rsidRPr="002A0F22">
              <w:rPr>
                <w:rFonts w:ascii="Times New Roman" w:eastAsia="Times New Roman" w:hAnsi="Times New Roman"/>
                <w:iCs/>
                <w:sz w:val="24"/>
                <w:szCs w:val="24"/>
                <w:lang w:eastAsia="ru-RU"/>
              </w:rPr>
              <w:t>II Всероссийский съезд Советов Республики Советов</w:t>
            </w:r>
          </w:p>
        </w:tc>
        <w:tc>
          <w:tcPr>
            <w:tcW w:w="1984" w:type="dxa"/>
          </w:tcPr>
          <w:p w:rsidR="00485C68" w:rsidRDefault="00485C68" w:rsidP="00842E3A">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r>
      <w:tr w:rsidR="00485C68" w:rsidRPr="00491928" w:rsidTr="00842E3A">
        <w:tc>
          <w:tcPr>
            <w:tcW w:w="959" w:type="dxa"/>
          </w:tcPr>
          <w:p w:rsidR="00485C68" w:rsidRDefault="00485C68" w:rsidP="00842E3A">
            <w:pPr>
              <w:rPr>
                <w:rFonts w:ascii="Times New Roman" w:hAnsi="Times New Roman" w:cs="Times New Roman"/>
                <w:sz w:val="24"/>
                <w:szCs w:val="24"/>
              </w:rPr>
            </w:pPr>
            <w:r>
              <w:rPr>
                <w:rFonts w:ascii="Times New Roman" w:hAnsi="Times New Roman" w:cs="Times New Roman"/>
                <w:sz w:val="24"/>
                <w:szCs w:val="24"/>
              </w:rPr>
              <w:t>16</w:t>
            </w:r>
          </w:p>
        </w:tc>
        <w:tc>
          <w:tcPr>
            <w:tcW w:w="7513" w:type="dxa"/>
          </w:tcPr>
          <w:p w:rsidR="00485C68" w:rsidRDefault="00485C68" w:rsidP="00842E3A">
            <w:pPr>
              <w:rPr>
                <w:rFonts w:ascii="Times New Roman" w:eastAsia="Times New Roman" w:hAnsi="Times New Roman"/>
                <w:sz w:val="24"/>
                <w:szCs w:val="24"/>
                <w:lang w:eastAsia="ru-RU"/>
              </w:rPr>
            </w:pPr>
            <w:r w:rsidRPr="002A0F22">
              <w:rPr>
                <w:rFonts w:ascii="Times New Roman" w:eastAsia="Times New Roman" w:hAnsi="Times New Roman"/>
                <w:sz w:val="24"/>
                <w:szCs w:val="24"/>
                <w:lang w:eastAsia="ru-RU"/>
              </w:rPr>
              <w:t>Конституция РСФСР 1918 г., 1925 г., 1937 г., 1978 г.</w:t>
            </w:r>
          </w:p>
        </w:tc>
        <w:tc>
          <w:tcPr>
            <w:tcW w:w="1984" w:type="dxa"/>
          </w:tcPr>
          <w:p w:rsidR="00485C68" w:rsidRDefault="00485C68" w:rsidP="00842E3A">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r>
      <w:tr w:rsidR="00485C68" w:rsidRPr="00491928" w:rsidTr="00842E3A">
        <w:tc>
          <w:tcPr>
            <w:tcW w:w="959" w:type="dxa"/>
          </w:tcPr>
          <w:p w:rsidR="00485C68" w:rsidRDefault="00485C68" w:rsidP="00842E3A">
            <w:pPr>
              <w:rPr>
                <w:rFonts w:ascii="Times New Roman" w:hAnsi="Times New Roman" w:cs="Times New Roman"/>
                <w:sz w:val="24"/>
                <w:szCs w:val="24"/>
              </w:rPr>
            </w:pPr>
            <w:r>
              <w:rPr>
                <w:rFonts w:ascii="Times New Roman" w:hAnsi="Times New Roman" w:cs="Times New Roman"/>
                <w:sz w:val="24"/>
                <w:szCs w:val="24"/>
              </w:rPr>
              <w:t>17</w:t>
            </w:r>
          </w:p>
        </w:tc>
        <w:tc>
          <w:tcPr>
            <w:tcW w:w="7513" w:type="dxa"/>
          </w:tcPr>
          <w:p w:rsidR="00485C68" w:rsidRDefault="00485C68" w:rsidP="00842E3A">
            <w:pPr>
              <w:rPr>
                <w:rFonts w:ascii="Times New Roman" w:hAnsi="Times New Roman"/>
                <w:sz w:val="24"/>
                <w:szCs w:val="24"/>
              </w:rPr>
            </w:pPr>
            <w:r w:rsidRPr="00B713A5">
              <w:rPr>
                <w:rFonts w:ascii="Times New Roman" w:hAnsi="Times New Roman"/>
                <w:sz w:val="24"/>
                <w:szCs w:val="24"/>
              </w:rPr>
              <w:t>Конституционный процесс постсоветского периода</w:t>
            </w:r>
          </w:p>
        </w:tc>
        <w:tc>
          <w:tcPr>
            <w:tcW w:w="1984" w:type="dxa"/>
          </w:tcPr>
          <w:p w:rsidR="00485C68" w:rsidRDefault="00485C68" w:rsidP="00842E3A">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r>
      <w:tr w:rsidR="00485C68" w:rsidRPr="00491928" w:rsidTr="00842E3A">
        <w:tc>
          <w:tcPr>
            <w:tcW w:w="959" w:type="dxa"/>
          </w:tcPr>
          <w:p w:rsidR="00485C68" w:rsidRPr="00A86FF6" w:rsidRDefault="00485C68" w:rsidP="00842E3A">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18</w:t>
            </w:r>
          </w:p>
        </w:tc>
        <w:tc>
          <w:tcPr>
            <w:tcW w:w="7513" w:type="dxa"/>
          </w:tcPr>
          <w:p w:rsidR="00485C68" w:rsidRPr="00A64AAD" w:rsidRDefault="00485C68" w:rsidP="00842E3A">
            <w:pPr>
              <w:rPr>
                <w:rFonts w:ascii="Times New Roman" w:eastAsia="Arial Unicode MS" w:hAnsi="Times New Roman" w:cs="Times New Roman"/>
                <w:color w:val="000000"/>
                <w:sz w:val="24"/>
                <w:szCs w:val="24"/>
              </w:rPr>
            </w:pPr>
            <w:r w:rsidRPr="00B713A5">
              <w:rPr>
                <w:rFonts w:ascii="Times New Roman" w:hAnsi="Times New Roman" w:cs="Times New Roman"/>
                <w:sz w:val="24"/>
                <w:szCs w:val="24"/>
              </w:rPr>
              <w:t>Основные характеристики Конституции Российской Федерации (переходный характер, высшая юридическая сила, акт прямого действия, многофункциональность)</w:t>
            </w:r>
          </w:p>
        </w:tc>
        <w:tc>
          <w:tcPr>
            <w:tcW w:w="1984" w:type="dxa"/>
          </w:tcPr>
          <w:p w:rsidR="00485C68" w:rsidRDefault="00485C68" w:rsidP="00842E3A">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r>
      <w:tr w:rsidR="00485C68" w:rsidRPr="00491928" w:rsidTr="00842E3A">
        <w:tc>
          <w:tcPr>
            <w:tcW w:w="959" w:type="dxa"/>
          </w:tcPr>
          <w:p w:rsidR="00485C68" w:rsidRPr="00A86FF6" w:rsidRDefault="00485C68" w:rsidP="00842E3A">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19</w:t>
            </w:r>
          </w:p>
        </w:tc>
        <w:tc>
          <w:tcPr>
            <w:tcW w:w="7513" w:type="dxa"/>
          </w:tcPr>
          <w:p w:rsidR="00485C68" w:rsidRPr="00A86FF6" w:rsidRDefault="00485C68" w:rsidP="00842E3A">
            <w:pPr>
              <w:rPr>
                <w:rFonts w:ascii="Times New Roman" w:eastAsia="Calibri" w:hAnsi="Times New Roman" w:cs="Times New Roman"/>
                <w:sz w:val="24"/>
                <w:szCs w:val="24"/>
              </w:rPr>
            </w:pPr>
            <w:r w:rsidRPr="00B713A5">
              <w:rPr>
                <w:rFonts w:ascii="Times New Roman" w:eastAsia="Calibri" w:hAnsi="Times New Roman" w:cs="Times New Roman"/>
                <w:sz w:val="24"/>
                <w:szCs w:val="24"/>
              </w:rPr>
              <w:t>Структура Конституции. Порядок изменения Конституции</w:t>
            </w:r>
          </w:p>
        </w:tc>
        <w:tc>
          <w:tcPr>
            <w:tcW w:w="1984" w:type="dxa"/>
          </w:tcPr>
          <w:p w:rsidR="00485C68" w:rsidRDefault="00485C68" w:rsidP="00842E3A">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r>
      <w:tr w:rsidR="00485C68" w:rsidRPr="00491928" w:rsidTr="00842E3A">
        <w:tc>
          <w:tcPr>
            <w:tcW w:w="14786" w:type="dxa"/>
            <w:gridSpan w:val="5"/>
          </w:tcPr>
          <w:p w:rsidR="00485C68" w:rsidRPr="00765A13" w:rsidRDefault="00485C68" w:rsidP="00842E3A">
            <w:pPr>
              <w:spacing w:line="360" w:lineRule="auto"/>
              <w:rPr>
                <w:rFonts w:ascii="Times New Roman" w:eastAsia="Times New Roman" w:hAnsi="Times New Roman" w:cs="Times New Roman"/>
                <w:b/>
                <w:bCs/>
                <w:color w:val="000000"/>
                <w:kern w:val="36"/>
                <w:sz w:val="28"/>
                <w:szCs w:val="28"/>
                <w:lang w:eastAsia="ru-RU"/>
              </w:rPr>
            </w:pPr>
            <w:r w:rsidRPr="00765A13">
              <w:rPr>
                <w:rFonts w:ascii="Times New Roman" w:eastAsia="Times New Roman" w:hAnsi="Times New Roman" w:cs="Times New Roman"/>
                <w:b/>
                <w:bCs/>
                <w:color w:val="000000"/>
                <w:kern w:val="36"/>
                <w:sz w:val="28"/>
                <w:szCs w:val="28"/>
                <w:lang w:eastAsia="ru-RU"/>
              </w:rPr>
              <w:t>Основы конституционного строя РФ</w:t>
            </w:r>
            <w:r>
              <w:rPr>
                <w:rFonts w:ascii="Times New Roman" w:eastAsia="Times New Roman" w:hAnsi="Times New Roman" w:cs="Times New Roman"/>
                <w:b/>
                <w:bCs/>
                <w:color w:val="000000"/>
                <w:kern w:val="36"/>
                <w:sz w:val="28"/>
                <w:szCs w:val="28"/>
                <w:lang w:eastAsia="ru-RU"/>
              </w:rPr>
              <w:t xml:space="preserve"> (6 часов)</w:t>
            </w:r>
          </w:p>
        </w:tc>
      </w:tr>
      <w:tr w:rsidR="00485C68" w:rsidRPr="00491928" w:rsidTr="00842E3A">
        <w:tc>
          <w:tcPr>
            <w:tcW w:w="959" w:type="dxa"/>
          </w:tcPr>
          <w:p w:rsidR="00485C68" w:rsidRDefault="00485C68" w:rsidP="00842E3A">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20</w:t>
            </w:r>
          </w:p>
        </w:tc>
        <w:tc>
          <w:tcPr>
            <w:tcW w:w="7513" w:type="dxa"/>
          </w:tcPr>
          <w:p w:rsidR="00485C68" w:rsidRPr="00A86FF6" w:rsidRDefault="00485C68" w:rsidP="00842E3A">
            <w:pPr>
              <w:jc w:val="both"/>
              <w:rPr>
                <w:rFonts w:ascii="Times New Roman" w:eastAsia="Arial Unicode MS" w:hAnsi="Times New Roman" w:cs="Times New Roman"/>
                <w:color w:val="000000"/>
                <w:sz w:val="24"/>
                <w:szCs w:val="24"/>
              </w:rPr>
            </w:pPr>
            <w:r w:rsidRPr="00765A13">
              <w:rPr>
                <w:rFonts w:ascii="Times New Roman" w:eastAsia="Arial Unicode MS" w:hAnsi="Times New Roman" w:cs="Times New Roman"/>
                <w:color w:val="000000"/>
                <w:sz w:val="24"/>
                <w:szCs w:val="24"/>
              </w:rPr>
              <w:t>Понятие конституционного строя</w:t>
            </w:r>
          </w:p>
        </w:tc>
        <w:tc>
          <w:tcPr>
            <w:tcW w:w="1984" w:type="dxa"/>
          </w:tcPr>
          <w:p w:rsidR="00485C68" w:rsidRDefault="00485C68" w:rsidP="00842E3A">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r>
      <w:tr w:rsidR="00485C68" w:rsidRPr="00491928" w:rsidTr="00842E3A">
        <w:tc>
          <w:tcPr>
            <w:tcW w:w="959" w:type="dxa"/>
          </w:tcPr>
          <w:p w:rsidR="00485C68" w:rsidRDefault="00485C68" w:rsidP="00842E3A">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21</w:t>
            </w:r>
          </w:p>
        </w:tc>
        <w:tc>
          <w:tcPr>
            <w:tcW w:w="7513" w:type="dxa"/>
          </w:tcPr>
          <w:p w:rsidR="00485C68" w:rsidRPr="00A86FF6" w:rsidRDefault="00485C68" w:rsidP="00842E3A">
            <w:pPr>
              <w:jc w:val="both"/>
              <w:rPr>
                <w:rFonts w:ascii="Times New Roman" w:eastAsia="Arial Unicode MS" w:hAnsi="Times New Roman" w:cs="Times New Roman"/>
                <w:color w:val="000000"/>
                <w:sz w:val="24"/>
                <w:szCs w:val="24"/>
              </w:rPr>
            </w:pPr>
            <w:r w:rsidRPr="00765A13">
              <w:rPr>
                <w:rFonts w:ascii="Times New Roman" w:eastAsia="Arial Unicode MS" w:hAnsi="Times New Roman" w:cs="Times New Roman"/>
                <w:color w:val="000000"/>
                <w:sz w:val="24"/>
                <w:szCs w:val="24"/>
              </w:rPr>
              <w:t>Содержание основ конституционного строя</w:t>
            </w:r>
          </w:p>
        </w:tc>
        <w:tc>
          <w:tcPr>
            <w:tcW w:w="1984" w:type="dxa"/>
          </w:tcPr>
          <w:p w:rsidR="00485C68" w:rsidRDefault="00485C68" w:rsidP="00842E3A">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r>
      <w:tr w:rsidR="00485C68" w:rsidRPr="00491928" w:rsidTr="00842E3A">
        <w:tc>
          <w:tcPr>
            <w:tcW w:w="959" w:type="dxa"/>
          </w:tcPr>
          <w:p w:rsidR="00485C68" w:rsidRPr="00A86FF6" w:rsidRDefault="00485C68" w:rsidP="00842E3A">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22</w:t>
            </w:r>
          </w:p>
        </w:tc>
        <w:tc>
          <w:tcPr>
            <w:tcW w:w="7513" w:type="dxa"/>
          </w:tcPr>
          <w:p w:rsidR="00485C68" w:rsidRPr="00A86FF6" w:rsidRDefault="00485C68" w:rsidP="00842E3A">
            <w:pPr>
              <w:rPr>
                <w:rFonts w:ascii="Times New Roman" w:eastAsia="Calibri" w:hAnsi="Times New Roman" w:cs="Times New Roman"/>
                <w:sz w:val="24"/>
                <w:szCs w:val="24"/>
              </w:rPr>
            </w:pPr>
            <w:r w:rsidRPr="00765A13">
              <w:rPr>
                <w:rFonts w:ascii="Times New Roman" w:eastAsia="Arial Unicode MS" w:hAnsi="Times New Roman" w:cs="Times New Roman"/>
                <w:color w:val="000000"/>
                <w:sz w:val="24"/>
                <w:szCs w:val="24"/>
              </w:rPr>
              <w:t>Понятие, сущность и принципы национально-государственного устройства России</w:t>
            </w:r>
          </w:p>
        </w:tc>
        <w:tc>
          <w:tcPr>
            <w:tcW w:w="1984" w:type="dxa"/>
          </w:tcPr>
          <w:p w:rsidR="00485C68" w:rsidRDefault="00485C68" w:rsidP="00842E3A">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r>
      <w:tr w:rsidR="00485C68" w:rsidRPr="00491928" w:rsidTr="00842E3A">
        <w:tc>
          <w:tcPr>
            <w:tcW w:w="959" w:type="dxa"/>
          </w:tcPr>
          <w:p w:rsidR="00485C68" w:rsidRPr="00A86FF6" w:rsidRDefault="00485C68" w:rsidP="00842E3A">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23</w:t>
            </w:r>
          </w:p>
        </w:tc>
        <w:tc>
          <w:tcPr>
            <w:tcW w:w="7513" w:type="dxa"/>
          </w:tcPr>
          <w:p w:rsidR="00485C68" w:rsidRPr="00A86FF6" w:rsidRDefault="00485C68" w:rsidP="00842E3A">
            <w:pPr>
              <w:rPr>
                <w:rFonts w:ascii="Times New Roman" w:eastAsia="Arial Unicode MS" w:hAnsi="Times New Roman" w:cs="Times New Roman"/>
                <w:color w:val="000000"/>
                <w:sz w:val="24"/>
                <w:szCs w:val="24"/>
              </w:rPr>
            </w:pPr>
            <w:r w:rsidRPr="00765A13">
              <w:rPr>
                <w:rFonts w:ascii="Times New Roman" w:eastAsia="Arial Unicode MS" w:hAnsi="Times New Roman" w:cs="Times New Roman"/>
                <w:color w:val="000000"/>
                <w:sz w:val="24"/>
                <w:szCs w:val="24"/>
              </w:rPr>
              <w:t>Россия - суверенное федеративное государство. </w:t>
            </w:r>
            <w:r w:rsidRPr="00765A13">
              <w:rPr>
                <w:rFonts w:ascii="Times New Roman" w:eastAsia="Arial Unicode MS" w:hAnsi="Times New Roman" w:cs="Times New Roman"/>
                <w:iCs/>
                <w:color w:val="000000"/>
                <w:sz w:val="24"/>
                <w:szCs w:val="24"/>
              </w:rPr>
              <w:t>Конституционно-правовой статус субъектов Федерации</w:t>
            </w:r>
          </w:p>
        </w:tc>
        <w:tc>
          <w:tcPr>
            <w:tcW w:w="1984" w:type="dxa"/>
          </w:tcPr>
          <w:p w:rsidR="00485C68" w:rsidRDefault="00485C68" w:rsidP="00842E3A">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r>
      <w:tr w:rsidR="00485C68" w:rsidRPr="00491928" w:rsidTr="00842E3A">
        <w:tc>
          <w:tcPr>
            <w:tcW w:w="959" w:type="dxa"/>
          </w:tcPr>
          <w:p w:rsidR="00485C68" w:rsidRPr="00A86FF6" w:rsidRDefault="00485C68" w:rsidP="00842E3A">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24</w:t>
            </w:r>
          </w:p>
        </w:tc>
        <w:tc>
          <w:tcPr>
            <w:tcW w:w="7513" w:type="dxa"/>
          </w:tcPr>
          <w:p w:rsidR="00485C68" w:rsidRPr="00A86FF6" w:rsidRDefault="00485C68" w:rsidP="00842E3A">
            <w:pPr>
              <w:rPr>
                <w:rFonts w:ascii="Times New Roman" w:eastAsia="Arial Unicode MS" w:hAnsi="Times New Roman" w:cs="Times New Roman"/>
                <w:color w:val="000000"/>
                <w:sz w:val="24"/>
                <w:szCs w:val="24"/>
              </w:rPr>
            </w:pPr>
            <w:r w:rsidRPr="00765A13">
              <w:rPr>
                <w:rFonts w:ascii="Times New Roman" w:eastAsia="Arial Unicode MS" w:hAnsi="Times New Roman" w:cs="Times New Roman"/>
                <w:iCs/>
                <w:color w:val="000000"/>
                <w:sz w:val="24"/>
                <w:szCs w:val="24"/>
              </w:rPr>
              <w:t>Разделение властей в государственном устройстве России</w:t>
            </w:r>
          </w:p>
        </w:tc>
        <w:tc>
          <w:tcPr>
            <w:tcW w:w="1984" w:type="dxa"/>
          </w:tcPr>
          <w:p w:rsidR="00485C68" w:rsidRDefault="00485C68" w:rsidP="00842E3A">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r>
      <w:tr w:rsidR="00485C68" w:rsidRPr="00491928" w:rsidTr="00842E3A">
        <w:tc>
          <w:tcPr>
            <w:tcW w:w="959" w:type="dxa"/>
          </w:tcPr>
          <w:p w:rsidR="00485C68" w:rsidRPr="00A86FF6" w:rsidRDefault="00485C68" w:rsidP="00842E3A">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lastRenderedPageBreak/>
              <w:t>25</w:t>
            </w:r>
          </w:p>
        </w:tc>
        <w:tc>
          <w:tcPr>
            <w:tcW w:w="7513" w:type="dxa"/>
          </w:tcPr>
          <w:p w:rsidR="00485C68" w:rsidRPr="00A86FF6" w:rsidRDefault="00485C68" w:rsidP="00842E3A">
            <w:pPr>
              <w:rPr>
                <w:rFonts w:ascii="Times New Roman" w:eastAsia="Arial Unicode MS" w:hAnsi="Times New Roman" w:cs="Times New Roman"/>
                <w:color w:val="000000"/>
                <w:sz w:val="24"/>
                <w:szCs w:val="24"/>
              </w:rPr>
            </w:pPr>
            <w:r w:rsidRPr="00765A13">
              <w:rPr>
                <w:rFonts w:ascii="Times New Roman" w:eastAsia="Arial Unicode MS" w:hAnsi="Times New Roman" w:cs="Times New Roman"/>
                <w:color w:val="000000"/>
                <w:sz w:val="24"/>
                <w:szCs w:val="24"/>
              </w:rPr>
              <w:t>Понятие и признаки государственных органов, их система</w:t>
            </w:r>
          </w:p>
        </w:tc>
        <w:tc>
          <w:tcPr>
            <w:tcW w:w="1984" w:type="dxa"/>
          </w:tcPr>
          <w:p w:rsidR="00485C68" w:rsidRDefault="00485C68" w:rsidP="00842E3A">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r>
      <w:tr w:rsidR="00485C68" w:rsidRPr="00491928" w:rsidTr="00842E3A">
        <w:tc>
          <w:tcPr>
            <w:tcW w:w="14786" w:type="dxa"/>
            <w:gridSpan w:val="5"/>
          </w:tcPr>
          <w:p w:rsidR="00485C68" w:rsidRPr="00765A13" w:rsidRDefault="00485C68" w:rsidP="00842E3A">
            <w:pPr>
              <w:spacing w:line="360" w:lineRule="auto"/>
              <w:rPr>
                <w:rFonts w:ascii="Times New Roman" w:eastAsia="Times New Roman" w:hAnsi="Times New Roman" w:cs="Times New Roman"/>
                <w:b/>
                <w:bCs/>
                <w:color w:val="000000"/>
                <w:kern w:val="36"/>
                <w:sz w:val="28"/>
                <w:szCs w:val="28"/>
                <w:lang w:eastAsia="ru-RU"/>
              </w:rPr>
            </w:pPr>
            <w:r w:rsidRPr="00765A13">
              <w:rPr>
                <w:rFonts w:ascii="Times New Roman" w:eastAsia="Times New Roman" w:hAnsi="Times New Roman" w:cs="Times New Roman"/>
                <w:b/>
                <w:bCs/>
                <w:color w:val="000000"/>
                <w:kern w:val="36"/>
                <w:sz w:val="28"/>
                <w:szCs w:val="28"/>
                <w:lang w:eastAsia="ru-RU"/>
              </w:rPr>
              <w:t>Конституционно-правовой статус личности</w:t>
            </w:r>
            <w:r>
              <w:rPr>
                <w:rFonts w:ascii="Times New Roman" w:eastAsia="Times New Roman" w:hAnsi="Times New Roman" w:cs="Times New Roman"/>
                <w:b/>
                <w:bCs/>
                <w:color w:val="000000"/>
                <w:kern w:val="36"/>
                <w:sz w:val="28"/>
                <w:szCs w:val="28"/>
                <w:lang w:eastAsia="ru-RU"/>
              </w:rPr>
              <w:t xml:space="preserve"> (5 часов)</w:t>
            </w:r>
          </w:p>
        </w:tc>
      </w:tr>
      <w:tr w:rsidR="00485C68" w:rsidRPr="00491928" w:rsidTr="00842E3A">
        <w:tc>
          <w:tcPr>
            <w:tcW w:w="959" w:type="dxa"/>
          </w:tcPr>
          <w:p w:rsidR="00485C68" w:rsidRPr="00A86FF6" w:rsidRDefault="00485C68" w:rsidP="00842E3A">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26</w:t>
            </w:r>
          </w:p>
        </w:tc>
        <w:tc>
          <w:tcPr>
            <w:tcW w:w="7513" w:type="dxa"/>
          </w:tcPr>
          <w:p w:rsidR="00485C68" w:rsidRPr="00A86FF6" w:rsidRDefault="00485C68" w:rsidP="00842E3A">
            <w:pPr>
              <w:rPr>
                <w:rFonts w:ascii="Times New Roman" w:eastAsia="Arial Unicode MS" w:hAnsi="Times New Roman" w:cs="Times New Roman"/>
                <w:color w:val="000000"/>
                <w:sz w:val="24"/>
                <w:szCs w:val="24"/>
              </w:rPr>
            </w:pPr>
            <w:r w:rsidRPr="00765A13">
              <w:rPr>
                <w:rFonts w:ascii="Times New Roman" w:eastAsia="Arial Unicode MS" w:hAnsi="Times New Roman" w:cs="Times New Roman"/>
                <w:iCs/>
                <w:color w:val="000000"/>
                <w:sz w:val="24"/>
                <w:szCs w:val="24"/>
              </w:rPr>
              <w:t>Характеристика конституционно-правового статуса личности</w:t>
            </w:r>
          </w:p>
        </w:tc>
        <w:tc>
          <w:tcPr>
            <w:tcW w:w="1984" w:type="dxa"/>
          </w:tcPr>
          <w:p w:rsidR="00485C68" w:rsidRDefault="00485C68" w:rsidP="00842E3A">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r>
      <w:tr w:rsidR="00485C68" w:rsidRPr="00491928" w:rsidTr="00842E3A">
        <w:tc>
          <w:tcPr>
            <w:tcW w:w="959" w:type="dxa"/>
          </w:tcPr>
          <w:p w:rsidR="00485C68" w:rsidRPr="00A86FF6" w:rsidRDefault="00485C68" w:rsidP="00842E3A">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27</w:t>
            </w:r>
          </w:p>
        </w:tc>
        <w:tc>
          <w:tcPr>
            <w:tcW w:w="7513" w:type="dxa"/>
          </w:tcPr>
          <w:p w:rsidR="00485C68" w:rsidRPr="00B43B9F" w:rsidRDefault="00485C68" w:rsidP="00842E3A">
            <w:pPr>
              <w:rPr>
                <w:rFonts w:ascii="Times New Roman" w:eastAsia="Arial Unicode MS" w:hAnsi="Times New Roman" w:cs="Times New Roman"/>
                <w:color w:val="000000"/>
                <w:sz w:val="24"/>
                <w:szCs w:val="24"/>
              </w:rPr>
            </w:pPr>
            <w:r w:rsidRPr="00765A13">
              <w:rPr>
                <w:rFonts w:ascii="Times New Roman" w:hAnsi="Times New Roman" w:cs="Times New Roman"/>
                <w:sz w:val="24"/>
                <w:szCs w:val="24"/>
              </w:rPr>
              <w:t>Понятие конституционных прав, свобод и обязанностей</w:t>
            </w:r>
          </w:p>
        </w:tc>
        <w:tc>
          <w:tcPr>
            <w:tcW w:w="1984" w:type="dxa"/>
          </w:tcPr>
          <w:p w:rsidR="00485C68" w:rsidRDefault="00485C68" w:rsidP="00842E3A">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r>
      <w:tr w:rsidR="00485C68" w:rsidRPr="00491928" w:rsidTr="00842E3A">
        <w:tc>
          <w:tcPr>
            <w:tcW w:w="959" w:type="dxa"/>
          </w:tcPr>
          <w:p w:rsidR="00485C68" w:rsidRPr="00A86FF6" w:rsidRDefault="00485C68" w:rsidP="00842E3A">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28</w:t>
            </w:r>
          </w:p>
        </w:tc>
        <w:tc>
          <w:tcPr>
            <w:tcW w:w="7513" w:type="dxa"/>
          </w:tcPr>
          <w:p w:rsidR="00485C68" w:rsidRPr="00A86FF6" w:rsidRDefault="00485C68" w:rsidP="00842E3A">
            <w:pPr>
              <w:rPr>
                <w:rFonts w:ascii="Times New Roman" w:eastAsia="Calibri" w:hAnsi="Times New Roman" w:cs="Times New Roman"/>
                <w:sz w:val="24"/>
                <w:szCs w:val="24"/>
              </w:rPr>
            </w:pPr>
            <w:r w:rsidRPr="00765A13">
              <w:rPr>
                <w:rFonts w:ascii="Times New Roman" w:eastAsia="Arial Unicode MS" w:hAnsi="Times New Roman" w:cs="Times New Roman"/>
                <w:color w:val="000000"/>
                <w:sz w:val="24"/>
                <w:szCs w:val="24"/>
              </w:rPr>
              <w:t>Классификация прав и свобод человека и гражданина</w:t>
            </w:r>
          </w:p>
        </w:tc>
        <w:tc>
          <w:tcPr>
            <w:tcW w:w="1984" w:type="dxa"/>
          </w:tcPr>
          <w:p w:rsidR="00485C68" w:rsidRDefault="00485C68" w:rsidP="00842E3A">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r>
      <w:tr w:rsidR="00485C68" w:rsidRPr="00491928" w:rsidTr="00842E3A">
        <w:tc>
          <w:tcPr>
            <w:tcW w:w="959" w:type="dxa"/>
          </w:tcPr>
          <w:p w:rsidR="00485C68" w:rsidRPr="00A86FF6" w:rsidRDefault="00485C68" w:rsidP="00842E3A">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29</w:t>
            </w:r>
          </w:p>
        </w:tc>
        <w:tc>
          <w:tcPr>
            <w:tcW w:w="7513" w:type="dxa"/>
          </w:tcPr>
          <w:p w:rsidR="00485C68" w:rsidRPr="00A86FF6" w:rsidRDefault="00485C68" w:rsidP="00842E3A">
            <w:pPr>
              <w:rPr>
                <w:rFonts w:ascii="Times New Roman" w:eastAsia="Arial Unicode MS" w:hAnsi="Times New Roman" w:cs="Times New Roman"/>
                <w:color w:val="000000"/>
                <w:sz w:val="24"/>
                <w:szCs w:val="24"/>
              </w:rPr>
            </w:pPr>
            <w:r w:rsidRPr="00765A13">
              <w:rPr>
                <w:rFonts w:ascii="Times New Roman" w:eastAsia="Arial Unicode MS" w:hAnsi="Times New Roman" w:cs="Times New Roman"/>
                <w:color w:val="000000"/>
                <w:sz w:val="24"/>
                <w:szCs w:val="24"/>
              </w:rPr>
              <w:t>Конституционные обязанности человека и гражданина</w:t>
            </w:r>
          </w:p>
        </w:tc>
        <w:tc>
          <w:tcPr>
            <w:tcW w:w="1984" w:type="dxa"/>
          </w:tcPr>
          <w:p w:rsidR="00485C68" w:rsidRDefault="00485C68" w:rsidP="00842E3A">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r>
      <w:tr w:rsidR="00485C68" w:rsidRPr="00491928" w:rsidTr="00842E3A">
        <w:tc>
          <w:tcPr>
            <w:tcW w:w="959" w:type="dxa"/>
          </w:tcPr>
          <w:p w:rsidR="00485C68" w:rsidRPr="00A86FF6" w:rsidRDefault="00485C68" w:rsidP="00842E3A">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30</w:t>
            </w:r>
          </w:p>
        </w:tc>
        <w:tc>
          <w:tcPr>
            <w:tcW w:w="7513" w:type="dxa"/>
          </w:tcPr>
          <w:p w:rsidR="00485C68" w:rsidRPr="00A86FF6" w:rsidRDefault="00485C68" w:rsidP="00842E3A">
            <w:pPr>
              <w:rPr>
                <w:rFonts w:ascii="Times New Roman" w:eastAsia="Arial Unicode MS" w:hAnsi="Times New Roman" w:cs="Times New Roman"/>
                <w:color w:val="000000"/>
                <w:sz w:val="24"/>
                <w:szCs w:val="24"/>
              </w:rPr>
            </w:pPr>
            <w:r w:rsidRPr="00765A13">
              <w:rPr>
                <w:rFonts w:ascii="Times New Roman" w:eastAsia="Arial Unicode MS" w:hAnsi="Times New Roman" w:cs="Times New Roman"/>
                <w:color w:val="000000"/>
                <w:sz w:val="24"/>
                <w:szCs w:val="24"/>
              </w:rPr>
              <w:t>Повторительно-обобщающий урок по разделу «История развития конституционализма в России»</w:t>
            </w:r>
          </w:p>
        </w:tc>
        <w:tc>
          <w:tcPr>
            <w:tcW w:w="1984" w:type="dxa"/>
          </w:tcPr>
          <w:p w:rsidR="00485C68" w:rsidRDefault="00485C68" w:rsidP="00842E3A">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r>
      <w:tr w:rsidR="00485C68" w:rsidRPr="00491928" w:rsidTr="00842E3A">
        <w:tc>
          <w:tcPr>
            <w:tcW w:w="14786" w:type="dxa"/>
            <w:gridSpan w:val="5"/>
          </w:tcPr>
          <w:p w:rsidR="00485C68" w:rsidRPr="00765A13" w:rsidRDefault="00485C68" w:rsidP="00842E3A">
            <w:pPr>
              <w:spacing w:line="360" w:lineRule="auto"/>
              <w:rPr>
                <w:rFonts w:ascii="Times New Roman" w:eastAsia="Times New Roman" w:hAnsi="Times New Roman" w:cs="Times New Roman"/>
                <w:b/>
                <w:bCs/>
                <w:color w:val="000000"/>
                <w:kern w:val="36"/>
                <w:sz w:val="28"/>
                <w:szCs w:val="28"/>
                <w:lang w:eastAsia="ru-RU"/>
              </w:rPr>
            </w:pPr>
            <w:r w:rsidRPr="00765A13">
              <w:rPr>
                <w:rFonts w:ascii="Times New Roman" w:eastAsia="Times New Roman" w:hAnsi="Times New Roman" w:cs="Times New Roman"/>
                <w:b/>
                <w:bCs/>
                <w:color w:val="000000"/>
                <w:kern w:val="36"/>
                <w:sz w:val="28"/>
                <w:szCs w:val="28"/>
                <w:lang w:eastAsia="ru-RU"/>
              </w:rPr>
              <w:t>Правовой статус гражданина РФ</w:t>
            </w:r>
            <w:r>
              <w:rPr>
                <w:rFonts w:ascii="Times New Roman" w:eastAsia="Times New Roman" w:hAnsi="Times New Roman" w:cs="Times New Roman"/>
                <w:b/>
                <w:bCs/>
                <w:color w:val="000000"/>
                <w:kern w:val="36"/>
                <w:sz w:val="28"/>
                <w:szCs w:val="28"/>
                <w:lang w:eastAsia="ru-RU"/>
              </w:rPr>
              <w:t xml:space="preserve"> (5 часов)</w:t>
            </w:r>
          </w:p>
        </w:tc>
      </w:tr>
      <w:tr w:rsidR="00485C68" w:rsidRPr="00491928" w:rsidTr="00842E3A">
        <w:tc>
          <w:tcPr>
            <w:tcW w:w="959" w:type="dxa"/>
          </w:tcPr>
          <w:p w:rsidR="00485C68" w:rsidRPr="00A86FF6" w:rsidRDefault="00485C68" w:rsidP="00842E3A">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31</w:t>
            </w:r>
          </w:p>
        </w:tc>
        <w:tc>
          <w:tcPr>
            <w:tcW w:w="7513" w:type="dxa"/>
          </w:tcPr>
          <w:p w:rsidR="00485C68" w:rsidRPr="00A86FF6" w:rsidRDefault="00485C68" w:rsidP="00842E3A">
            <w:pPr>
              <w:rPr>
                <w:rFonts w:ascii="Times New Roman" w:eastAsia="Calibri" w:hAnsi="Times New Roman" w:cs="Times New Roman"/>
                <w:sz w:val="24"/>
                <w:szCs w:val="24"/>
              </w:rPr>
            </w:pPr>
            <w:r w:rsidRPr="00765A13">
              <w:rPr>
                <w:rFonts w:ascii="Times New Roman" w:eastAsia="Arial Unicode MS" w:hAnsi="Times New Roman" w:cs="Times New Roman"/>
                <w:iCs/>
                <w:color w:val="000000"/>
                <w:sz w:val="24"/>
                <w:szCs w:val="24"/>
              </w:rPr>
              <w:t>Конституционно-правовой статус человека и гражданина – совокупность и соотношение его прав и обязанностей</w:t>
            </w:r>
          </w:p>
        </w:tc>
        <w:tc>
          <w:tcPr>
            <w:tcW w:w="1984" w:type="dxa"/>
          </w:tcPr>
          <w:p w:rsidR="00485C68" w:rsidRDefault="00485C68" w:rsidP="00842E3A">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r>
      <w:tr w:rsidR="00485C68" w:rsidRPr="00491928" w:rsidTr="00842E3A">
        <w:tc>
          <w:tcPr>
            <w:tcW w:w="959" w:type="dxa"/>
          </w:tcPr>
          <w:p w:rsidR="00485C68" w:rsidRPr="00A86FF6" w:rsidRDefault="00485C68" w:rsidP="00842E3A">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32</w:t>
            </w:r>
          </w:p>
        </w:tc>
        <w:tc>
          <w:tcPr>
            <w:tcW w:w="7513" w:type="dxa"/>
          </w:tcPr>
          <w:p w:rsidR="00485C68" w:rsidRPr="00A86FF6" w:rsidRDefault="00485C68" w:rsidP="00842E3A">
            <w:pPr>
              <w:jc w:val="both"/>
              <w:rPr>
                <w:rFonts w:ascii="Times New Roman" w:eastAsia="Calibri" w:hAnsi="Times New Roman" w:cs="Times New Roman"/>
                <w:sz w:val="24"/>
                <w:szCs w:val="24"/>
              </w:rPr>
            </w:pPr>
            <w:r w:rsidRPr="00765A13">
              <w:rPr>
                <w:rFonts w:ascii="Times New Roman" w:eastAsia="Arial Unicode MS" w:hAnsi="Times New Roman" w:cs="Times New Roman"/>
                <w:color w:val="000000"/>
                <w:sz w:val="24"/>
                <w:szCs w:val="24"/>
              </w:rPr>
              <w:t xml:space="preserve">Личные права и свободы </w:t>
            </w:r>
          </w:p>
        </w:tc>
        <w:tc>
          <w:tcPr>
            <w:tcW w:w="1984" w:type="dxa"/>
          </w:tcPr>
          <w:p w:rsidR="00485C68" w:rsidRDefault="00485C68" w:rsidP="00842E3A">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r>
      <w:tr w:rsidR="00485C68" w:rsidRPr="00491928" w:rsidTr="00842E3A">
        <w:tc>
          <w:tcPr>
            <w:tcW w:w="959" w:type="dxa"/>
          </w:tcPr>
          <w:p w:rsidR="00485C68" w:rsidRPr="00A86FF6" w:rsidRDefault="00485C68" w:rsidP="00842E3A">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33</w:t>
            </w:r>
          </w:p>
        </w:tc>
        <w:tc>
          <w:tcPr>
            <w:tcW w:w="7513" w:type="dxa"/>
          </w:tcPr>
          <w:p w:rsidR="00485C68" w:rsidRPr="00A86FF6" w:rsidRDefault="00485C68" w:rsidP="00842E3A">
            <w:pPr>
              <w:widowControl w:val="0"/>
              <w:tabs>
                <w:tab w:val="left" w:pos="349"/>
              </w:tabs>
              <w:rPr>
                <w:rFonts w:ascii="Times New Roman" w:eastAsia="Arial Unicode MS" w:hAnsi="Times New Roman" w:cs="Times New Roman"/>
                <w:color w:val="000000"/>
                <w:sz w:val="24"/>
                <w:szCs w:val="24"/>
              </w:rPr>
            </w:pPr>
            <w:r w:rsidRPr="00765A13">
              <w:rPr>
                <w:rFonts w:ascii="Times New Roman" w:eastAsia="Arial Unicode MS" w:hAnsi="Times New Roman" w:cs="Times New Roman"/>
                <w:color w:val="000000"/>
                <w:sz w:val="24"/>
                <w:szCs w:val="24"/>
              </w:rPr>
              <w:t>Политические права и свободы</w:t>
            </w:r>
            <w:r>
              <w:rPr>
                <w:rFonts w:ascii="Times New Roman" w:eastAsia="Arial Unicode MS" w:hAnsi="Times New Roman" w:cs="Times New Roman"/>
                <w:color w:val="000000"/>
                <w:sz w:val="24"/>
                <w:szCs w:val="24"/>
              </w:rPr>
              <w:t xml:space="preserve">. </w:t>
            </w:r>
            <w:r w:rsidRPr="00765A13">
              <w:rPr>
                <w:rFonts w:ascii="Times New Roman" w:eastAsia="Arial Unicode MS" w:hAnsi="Times New Roman" w:cs="Times New Roman"/>
                <w:color w:val="000000"/>
                <w:sz w:val="24"/>
                <w:szCs w:val="24"/>
              </w:rPr>
              <w:t>Социально-экономические и культурные права и свободы</w:t>
            </w:r>
          </w:p>
        </w:tc>
        <w:tc>
          <w:tcPr>
            <w:tcW w:w="1984" w:type="dxa"/>
          </w:tcPr>
          <w:p w:rsidR="00485C68" w:rsidRDefault="00485C68" w:rsidP="00842E3A">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r>
      <w:tr w:rsidR="00485C68" w:rsidRPr="00491928" w:rsidTr="00842E3A">
        <w:tc>
          <w:tcPr>
            <w:tcW w:w="959" w:type="dxa"/>
          </w:tcPr>
          <w:p w:rsidR="00485C68" w:rsidRPr="00A86FF6" w:rsidRDefault="00485C68" w:rsidP="00842E3A">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34</w:t>
            </w:r>
          </w:p>
        </w:tc>
        <w:tc>
          <w:tcPr>
            <w:tcW w:w="7513" w:type="dxa"/>
          </w:tcPr>
          <w:p w:rsidR="00485C68" w:rsidRPr="00A86FF6" w:rsidRDefault="00485C68" w:rsidP="00842E3A">
            <w:pPr>
              <w:rPr>
                <w:rFonts w:ascii="Times New Roman" w:eastAsia="Arial Unicode MS" w:hAnsi="Times New Roman" w:cs="Times New Roman"/>
                <w:color w:val="000000"/>
                <w:sz w:val="24"/>
                <w:szCs w:val="24"/>
              </w:rPr>
            </w:pPr>
            <w:r w:rsidRPr="00765A13">
              <w:rPr>
                <w:rFonts w:ascii="Times New Roman" w:eastAsia="Arial Unicode MS" w:hAnsi="Times New Roman" w:cs="Times New Roman"/>
                <w:color w:val="000000"/>
                <w:sz w:val="24"/>
                <w:szCs w:val="24"/>
              </w:rPr>
              <w:t>Конституционные обязанности граждан Российской Федерации</w:t>
            </w:r>
          </w:p>
        </w:tc>
        <w:tc>
          <w:tcPr>
            <w:tcW w:w="1984" w:type="dxa"/>
          </w:tcPr>
          <w:p w:rsidR="00485C68" w:rsidRDefault="00485C68" w:rsidP="00842E3A">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85C68" w:rsidRPr="00491928" w:rsidRDefault="00485C68" w:rsidP="00842E3A">
            <w:pPr>
              <w:spacing w:line="360" w:lineRule="auto"/>
              <w:rPr>
                <w:rFonts w:ascii="Times New Roman" w:eastAsia="Times New Roman" w:hAnsi="Times New Roman" w:cs="Times New Roman"/>
                <w:color w:val="000000"/>
                <w:kern w:val="36"/>
                <w:sz w:val="24"/>
                <w:szCs w:val="24"/>
                <w:lang w:eastAsia="ru-RU"/>
              </w:rPr>
            </w:pPr>
          </w:p>
        </w:tc>
      </w:tr>
    </w:tbl>
    <w:p w:rsidR="00485C68" w:rsidRDefault="00485C68" w:rsidP="00485C68"/>
    <w:p w:rsidR="004538DF" w:rsidRDefault="004538DF" w:rsidP="004538DF"/>
    <w:p w:rsidR="004538DF" w:rsidRDefault="004538DF" w:rsidP="004538DF"/>
    <w:p w:rsidR="004538DF" w:rsidRDefault="004538DF" w:rsidP="004538DF"/>
    <w:p w:rsidR="004538DF" w:rsidRDefault="004538DF" w:rsidP="004538DF"/>
    <w:p w:rsidR="004538DF" w:rsidRDefault="004538DF" w:rsidP="004538DF"/>
    <w:p w:rsidR="004538DF" w:rsidRDefault="004538DF" w:rsidP="004538DF"/>
    <w:p w:rsidR="004538DF" w:rsidRDefault="004538DF" w:rsidP="004538DF"/>
    <w:p w:rsidR="004538DF" w:rsidRPr="00361038" w:rsidRDefault="004538DF" w:rsidP="004538DF">
      <w:pPr>
        <w:spacing w:line="360" w:lineRule="auto"/>
        <w:rPr>
          <w:rFonts w:ascii="Times New Roman" w:eastAsia="Times New Roman" w:hAnsi="Times New Roman" w:cs="Times New Roman"/>
          <w:color w:val="000000"/>
          <w:kern w:val="36"/>
          <w:sz w:val="24"/>
          <w:szCs w:val="24"/>
          <w:lang w:eastAsia="ru-RU"/>
        </w:rPr>
      </w:pPr>
      <w:r w:rsidRPr="00361038">
        <w:rPr>
          <w:rFonts w:ascii="Times New Roman" w:eastAsia="Times New Roman" w:hAnsi="Times New Roman" w:cs="Times New Roman"/>
          <w:color w:val="000000"/>
          <w:kern w:val="36"/>
          <w:sz w:val="24"/>
          <w:szCs w:val="24"/>
          <w:lang w:eastAsia="ru-RU"/>
        </w:rPr>
        <w:t>Календарно-тематическое планирование</w:t>
      </w:r>
    </w:p>
    <w:p w:rsidR="004538DF" w:rsidRPr="00361038" w:rsidRDefault="004538DF" w:rsidP="004538DF">
      <w:pPr>
        <w:spacing w:line="360" w:lineRule="auto"/>
        <w:rPr>
          <w:rFonts w:ascii="Times New Roman" w:eastAsia="Times New Roman" w:hAnsi="Times New Roman" w:cs="Times New Roman"/>
          <w:color w:val="000000"/>
          <w:kern w:val="36"/>
          <w:sz w:val="24"/>
          <w:szCs w:val="24"/>
          <w:u w:val="single"/>
          <w:lang w:eastAsia="ru-RU"/>
        </w:rPr>
      </w:pPr>
      <w:r>
        <w:rPr>
          <w:rFonts w:ascii="Times New Roman" w:eastAsia="Times New Roman" w:hAnsi="Times New Roman" w:cs="Times New Roman"/>
          <w:color w:val="000000"/>
          <w:kern w:val="36"/>
          <w:sz w:val="24"/>
          <w:szCs w:val="24"/>
          <w:lang w:eastAsia="ru-RU"/>
        </w:rPr>
        <w:t>п</w:t>
      </w:r>
      <w:r w:rsidRPr="00361038">
        <w:rPr>
          <w:rFonts w:ascii="Times New Roman" w:eastAsia="Times New Roman" w:hAnsi="Times New Roman" w:cs="Times New Roman"/>
          <w:color w:val="000000"/>
          <w:kern w:val="36"/>
          <w:sz w:val="24"/>
          <w:szCs w:val="24"/>
          <w:lang w:eastAsia="ru-RU"/>
        </w:rPr>
        <w:t>о</w:t>
      </w:r>
      <w:r>
        <w:rPr>
          <w:rFonts w:ascii="Times New Roman" w:eastAsia="Times New Roman" w:hAnsi="Times New Roman" w:cs="Times New Roman"/>
          <w:color w:val="000000"/>
          <w:kern w:val="36"/>
          <w:sz w:val="24"/>
          <w:szCs w:val="24"/>
          <w:lang w:eastAsia="ru-RU"/>
        </w:rPr>
        <w:tab/>
      </w:r>
      <w:r>
        <w:rPr>
          <w:rFonts w:ascii="Times New Roman" w:eastAsia="Times New Roman" w:hAnsi="Times New Roman" w:cs="Times New Roman"/>
          <w:color w:val="000000"/>
          <w:kern w:val="36"/>
          <w:sz w:val="24"/>
          <w:szCs w:val="24"/>
          <w:u w:val="single"/>
          <w:lang w:eastAsia="ru-RU"/>
        </w:rPr>
        <w:t>курсу «Основной закон государства»</w:t>
      </w:r>
    </w:p>
    <w:p w:rsidR="004538DF" w:rsidRDefault="004538DF" w:rsidP="004538DF">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Классы 11-ые</w:t>
      </w:r>
    </w:p>
    <w:p w:rsidR="004538DF" w:rsidRPr="00361038" w:rsidRDefault="004538DF" w:rsidP="004538DF">
      <w:pPr>
        <w:spacing w:line="360" w:lineRule="auto"/>
        <w:rPr>
          <w:rFonts w:ascii="Times New Roman" w:eastAsia="Times New Roman" w:hAnsi="Times New Roman" w:cs="Times New Roman"/>
          <w:color w:val="000000"/>
          <w:kern w:val="36"/>
          <w:sz w:val="24"/>
          <w:szCs w:val="24"/>
          <w:lang w:eastAsia="ru-RU"/>
        </w:rPr>
      </w:pPr>
      <w:r w:rsidRPr="00361038">
        <w:rPr>
          <w:rFonts w:ascii="Times New Roman" w:eastAsia="Times New Roman" w:hAnsi="Times New Roman" w:cs="Times New Roman"/>
          <w:color w:val="000000"/>
          <w:kern w:val="36"/>
          <w:sz w:val="24"/>
          <w:szCs w:val="24"/>
          <w:lang w:eastAsia="ru-RU"/>
        </w:rPr>
        <w:t>Учитель Лобанов Е.М.</w:t>
      </w:r>
    </w:p>
    <w:p w:rsidR="004538DF" w:rsidRPr="00361038" w:rsidRDefault="004538DF" w:rsidP="004538DF">
      <w:pPr>
        <w:spacing w:line="360" w:lineRule="auto"/>
        <w:rPr>
          <w:rFonts w:ascii="Times New Roman" w:eastAsia="Times New Roman" w:hAnsi="Times New Roman" w:cs="Times New Roman"/>
          <w:color w:val="000000"/>
          <w:kern w:val="36"/>
          <w:sz w:val="24"/>
          <w:szCs w:val="24"/>
          <w:lang w:eastAsia="ru-RU"/>
        </w:rPr>
      </w:pPr>
      <w:r w:rsidRPr="00361038">
        <w:rPr>
          <w:rFonts w:ascii="Times New Roman" w:eastAsia="Times New Roman" w:hAnsi="Times New Roman" w:cs="Times New Roman"/>
          <w:color w:val="000000"/>
          <w:kern w:val="36"/>
          <w:sz w:val="24"/>
          <w:szCs w:val="24"/>
          <w:lang w:eastAsia="ru-RU"/>
        </w:rPr>
        <w:t>Количество часов</w:t>
      </w:r>
    </w:p>
    <w:p w:rsidR="004538DF" w:rsidRPr="00361038" w:rsidRDefault="004538DF" w:rsidP="004538DF">
      <w:pPr>
        <w:spacing w:line="360" w:lineRule="auto"/>
        <w:rPr>
          <w:rFonts w:ascii="Times New Roman" w:eastAsia="Times New Roman" w:hAnsi="Times New Roman" w:cs="Times New Roman"/>
          <w:color w:val="000000"/>
          <w:kern w:val="36"/>
          <w:sz w:val="24"/>
          <w:szCs w:val="24"/>
          <w:lang w:eastAsia="ru-RU"/>
        </w:rPr>
      </w:pPr>
      <w:r w:rsidRPr="00361038">
        <w:rPr>
          <w:rFonts w:ascii="Times New Roman" w:eastAsia="Times New Roman" w:hAnsi="Times New Roman" w:cs="Times New Roman"/>
          <w:color w:val="000000"/>
          <w:kern w:val="36"/>
          <w:sz w:val="24"/>
          <w:szCs w:val="24"/>
          <w:lang w:eastAsia="ru-RU"/>
        </w:rPr>
        <w:t xml:space="preserve">Всего </w:t>
      </w:r>
      <w:r>
        <w:rPr>
          <w:rFonts w:ascii="Times New Roman" w:eastAsia="Times New Roman" w:hAnsi="Times New Roman" w:cs="Times New Roman"/>
          <w:color w:val="000000"/>
          <w:kern w:val="36"/>
          <w:sz w:val="24"/>
          <w:szCs w:val="24"/>
          <w:lang w:eastAsia="ru-RU"/>
        </w:rPr>
        <w:t xml:space="preserve">34 </w:t>
      </w:r>
      <w:r w:rsidRPr="00361038">
        <w:rPr>
          <w:rFonts w:ascii="Times New Roman" w:eastAsia="Times New Roman" w:hAnsi="Times New Roman" w:cs="Times New Roman"/>
          <w:color w:val="000000"/>
          <w:kern w:val="36"/>
          <w:sz w:val="24"/>
          <w:szCs w:val="24"/>
          <w:lang w:eastAsia="ru-RU"/>
        </w:rPr>
        <w:t>час</w:t>
      </w:r>
      <w:r>
        <w:rPr>
          <w:rFonts w:ascii="Times New Roman" w:eastAsia="Times New Roman" w:hAnsi="Times New Roman" w:cs="Times New Roman"/>
          <w:color w:val="000000"/>
          <w:kern w:val="36"/>
          <w:sz w:val="24"/>
          <w:szCs w:val="24"/>
          <w:lang w:eastAsia="ru-RU"/>
        </w:rPr>
        <w:t>а; в неделю 1</w:t>
      </w:r>
      <w:r w:rsidRPr="00361038">
        <w:rPr>
          <w:rFonts w:ascii="Times New Roman" w:eastAsia="Times New Roman" w:hAnsi="Times New Roman" w:cs="Times New Roman"/>
          <w:color w:val="000000"/>
          <w:kern w:val="36"/>
          <w:sz w:val="24"/>
          <w:szCs w:val="24"/>
          <w:lang w:eastAsia="ru-RU"/>
        </w:rPr>
        <w:t xml:space="preserve"> час.</w:t>
      </w:r>
    </w:p>
    <w:p w:rsidR="004538DF" w:rsidRPr="00361038" w:rsidRDefault="004538DF" w:rsidP="004538DF">
      <w:pPr>
        <w:spacing w:line="360" w:lineRule="auto"/>
        <w:rPr>
          <w:rFonts w:ascii="Times New Roman" w:eastAsia="Times New Roman" w:hAnsi="Times New Roman" w:cs="Times New Roman"/>
          <w:color w:val="000000"/>
          <w:kern w:val="36"/>
          <w:sz w:val="24"/>
          <w:szCs w:val="24"/>
          <w:lang w:eastAsia="ru-RU"/>
        </w:rPr>
      </w:pPr>
      <w:r w:rsidRPr="00361038">
        <w:rPr>
          <w:rFonts w:ascii="Times New Roman" w:eastAsia="Times New Roman" w:hAnsi="Times New Roman" w:cs="Times New Roman"/>
          <w:color w:val="000000"/>
          <w:kern w:val="36"/>
          <w:sz w:val="24"/>
          <w:szCs w:val="24"/>
          <w:lang w:eastAsia="ru-RU"/>
        </w:rPr>
        <w:t>Пл</w:t>
      </w:r>
      <w:r>
        <w:rPr>
          <w:rFonts w:ascii="Times New Roman" w:eastAsia="Times New Roman" w:hAnsi="Times New Roman" w:cs="Times New Roman"/>
          <w:color w:val="000000"/>
          <w:kern w:val="36"/>
          <w:sz w:val="24"/>
          <w:szCs w:val="24"/>
          <w:lang w:eastAsia="ru-RU"/>
        </w:rPr>
        <w:t>ановых контрольных уроков _____, зачетов ____</w:t>
      </w:r>
      <w:r w:rsidRPr="00361038">
        <w:rPr>
          <w:rFonts w:ascii="Times New Roman" w:eastAsia="Times New Roman" w:hAnsi="Times New Roman" w:cs="Times New Roman"/>
          <w:color w:val="000000"/>
          <w:kern w:val="36"/>
          <w:sz w:val="24"/>
          <w:szCs w:val="24"/>
          <w:lang w:eastAsia="ru-RU"/>
        </w:rPr>
        <w:t>, тестов ______ ч.;</w:t>
      </w:r>
    </w:p>
    <w:tbl>
      <w:tblPr>
        <w:tblStyle w:val="1"/>
        <w:tblW w:w="14786" w:type="dxa"/>
        <w:tblLook w:val="04A0" w:firstRow="1" w:lastRow="0" w:firstColumn="1" w:lastColumn="0" w:noHBand="0" w:noVBand="1"/>
      </w:tblPr>
      <w:tblGrid>
        <w:gridCol w:w="959"/>
        <w:gridCol w:w="7513"/>
        <w:gridCol w:w="1984"/>
        <w:gridCol w:w="2552"/>
        <w:gridCol w:w="1778"/>
      </w:tblGrid>
      <w:tr w:rsidR="004538DF" w:rsidRPr="00491928" w:rsidTr="00CE470D">
        <w:trPr>
          <w:trHeight w:val="988"/>
        </w:trPr>
        <w:tc>
          <w:tcPr>
            <w:tcW w:w="959" w:type="dxa"/>
          </w:tcPr>
          <w:p w:rsidR="004538DF" w:rsidRPr="00491928" w:rsidRDefault="004538DF" w:rsidP="00CE470D">
            <w:pPr>
              <w:spacing w:line="360" w:lineRule="auto"/>
              <w:jc w:val="center"/>
              <w:rPr>
                <w:rFonts w:ascii="Times New Roman" w:eastAsia="Times New Roman" w:hAnsi="Times New Roman" w:cs="Times New Roman"/>
                <w:color w:val="000000"/>
                <w:kern w:val="36"/>
                <w:sz w:val="28"/>
                <w:szCs w:val="28"/>
                <w:lang w:eastAsia="ru-RU"/>
              </w:rPr>
            </w:pPr>
            <w:r w:rsidRPr="00491928">
              <w:rPr>
                <w:rFonts w:ascii="Times New Roman" w:eastAsia="Times New Roman" w:hAnsi="Times New Roman" w:cs="Times New Roman"/>
                <w:color w:val="000000"/>
                <w:kern w:val="36"/>
                <w:sz w:val="28"/>
                <w:szCs w:val="28"/>
                <w:lang w:eastAsia="ru-RU"/>
              </w:rPr>
              <w:t>№</w:t>
            </w:r>
          </w:p>
          <w:p w:rsidR="004538DF" w:rsidRPr="00491928" w:rsidRDefault="004538DF" w:rsidP="00CE470D">
            <w:pPr>
              <w:spacing w:line="360" w:lineRule="auto"/>
              <w:jc w:val="center"/>
              <w:rPr>
                <w:rFonts w:ascii="Times New Roman" w:eastAsia="Times New Roman" w:hAnsi="Times New Roman" w:cs="Times New Roman"/>
                <w:color w:val="000000"/>
                <w:kern w:val="36"/>
                <w:sz w:val="28"/>
                <w:szCs w:val="28"/>
                <w:lang w:eastAsia="ru-RU"/>
              </w:rPr>
            </w:pPr>
            <w:r w:rsidRPr="00491928">
              <w:rPr>
                <w:rFonts w:ascii="Times New Roman" w:eastAsia="Times New Roman" w:hAnsi="Times New Roman" w:cs="Times New Roman"/>
                <w:color w:val="000000"/>
                <w:kern w:val="36"/>
                <w:sz w:val="28"/>
                <w:szCs w:val="28"/>
                <w:lang w:eastAsia="ru-RU"/>
              </w:rPr>
              <w:t>урока</w:t>
            </w:r>
          </w:p>
        </w:tc>
        <w:tc>
          <w:tcPr>
            <w:tcW w:w="7513" w:type="dxa"/>
          </w:tcPr>
          <w:p w:rsidR="004538DF" w:rsidRPr="00491928" w:rsidRDefault="004538DF" w:rsidP="00CE470D">
            <w:pPr>
              <w:spacing w:line="360" w:lineRule="auto"/>
              <w:jc w:val="center"/>
              <w:rPr>
                <w:rFonts w:ascii="Times New Roman" w:eastAsia="Times New Roman" w:hAnsi="Times New Roman" w:cs="Times New Roman"/>
                <w:color w:val="000000"/>
                <w:kern w:val="36"/>
                <w:sz w:val="28"/>
                <w:szCs w:val="28"/>
                <w:lang w:eastAsia="ru-RU"/>
              </w:rPr>
            </w:pPr>
          </w:p>
          <w:p w:rsidR="004538DF" w:rsidRPr="00491928" w:rsidRDefault="004538DF" w:rsidP="00CE470D">
            <w:pPr>
              <w:spacing w:line="360" w:lineRule="auto"/>
              <w:jc w:val="center"/>
              <w:rPr>
                <w:rFonts w:ascii="Times New Roman" w:eastAsia="Times New Roman" w:hAnsi="Times New Roman" w:cs="Times New Roman"/>
                <w:color w:val="000000"/>
                <w:kern w:val="36"/>
                <w:sz w:val="28"/>
                <w:szCs w:val="28"/>
                <w:lang w:eastAsia="ru-RU"/>
              </w:rPr>
            </w:pPr>
            <w:r w:rsidRPr="00491928">
              <w:rPr>
                <w:rFonts w:ascii="Times New Roman" w:eastAsia="Times New Roman" w:hAnsi="Times New Roman" w:cs="Times New Roman"/>
                <w:color w:val="000000"/>
                <w:kern w:val="36"/>
                <w:sz w:val="28"/>
                <w:szCs w:val="28"/>
                <w:lang w:eastAsia="ru-RU"/>
              </w:rPr>
              <w:t>Тема урока</w:t>
            </w:r>
          </w:p>
        </w:tc>
        <w:tc>
          <w:tcPr>
            <w:tcW w:w="1984" w:type="dxa"/>
          </w:tcPr>
          <w:p w:rsidR="004538DF" w:rsidRPr="00491928" w:rsidRDefault="004538DF" w:rsidP="00CE470D">
            <w:pPr>
              <w:spacing w:line="360" w:lineRule="auto"/>
              <w:jc w:val="center"/>
              <w:rPr>
                <w:rFonts w:ascii="Times New Roman" w:eastAsia="Times New Roman" w:hAnsi="Times New Roman" w:cs="Times New Roman"/>
                <w:color w:val="000000"/>
                <w:kern w:val="36"/>
                <w:sz w:val="28"/>
                <w:szCs w:val="28"/>
                <w:lang w:eastAsia="ru-RU"/>
              </w:rPr>
            </w:pPr>
            <w:r w:rsidRPr="00491928">
              <w:rPr>
                <w:rFonts w:ascii="Times New Roman" w:eastAsia="Times New Roman" w:hAnsi="Times New Roman" w:cs="Times New Roman"/>
                <w:color w:val="000000"/>
                <w:kern w:val="36"/>
                <w:sz w:val="28"/>
                <w:szCs w:val="28"/>
                <w:lang w:eastAsia="ru-RU"/>
              </w:rPr>
              <w:t>Кол-во часов</w:t>
            </w:r>
          </w:p>
        </w:tc>
        <w:tc>
          <w:tcPr>
            <w:tcW w:w="2552" w:type="dxa"/>
          </w:tcPr>
          <w:p w:rsidR="004538DF" w:rsidRPr="00491928" w:rsidRDefault="004538DF" w:rsidP="00CE470D">
            <w:pPr>
              <w:spacing w:line="360" w:lineRule="auto"/>
              <w:jc w:val="center"/>
              <w:rPr>
                <w:rFonts w:ascii="Times New Roman" w:eastAsia="Times New Roman" w:hAnsi="Times New Roman" w:cs="Times New Roman"/>
                <w:color w:val="000000"/>
                <w:kern w:val="36"/>
                <w:sz w:val="28"/>
                <w:szCs w:val="28"/>
                <w:lang w:eastAsia="ru-RU"/>
              </w:rPr>
            </w:pPr>
            <w:r w:rsidRPr="00491928">
              <w:rPr>
                <w:rFonts w:ascii="Times New Roman" w:eastAsia="Times New Roman" w:hAnsi="Times New Roman" w:cs="Times New Roman"/>
                <w:color w:val="000000"/>
                <w:kern w:val="36"/>
                <w:sz w:val="28"/>
                <w:szCs w:val="28"/>
                <w:lang w:eastAsia="ru-RU"/>
              </w:rPr>
              <w:t>Планируемая дата проведения</w:t>
            </w:r>
          </w:p>
        </w:tc>
        <w:tc>
          <w:tcPr>
            <w:tcW w:w="1778" w:type="dxa"/>
          </w:tcPr>
          <w:p w:rsidR="004538DF" w:rsidRPr="00491928" w:rsidRDefault="004538DF" w:rsidP="00CE470D">
            <w:pPr>
              <w:spacing w:line="360" w:lineRule="auto"/>
              <w:jc w:val="center"/>
              <w:rPr>
                <w:rFonts w:ascii="Times New Roman" w:eastAsia="Times New Roman" w:hAnsi="Times New Roman" w:cs="Times New Roman"/>
                <w:color w:val="000000"/>
                <w:kern w:val="36"/>
                <w:sz w:val="28"/>
                <w:szCs w:val="28"/>
                <w:lang w:eastAsia="ru-RU"/>
              </w:rPr>
            </w:pPr>
            <w:r w:rsidRPr="00491928">
              <w:rPr>
                <w:rFonts w:ascii="Times New Roman" w:eastAsia="Times New Roman" w:hAnsi="Times New Roman" w:cs="Times New Roman"/>
                <w:color w:val="000000"/>
                <w:kern w:val="36"/>
                <w:sz w:val="28"/>
                <w:szCs w:val="28"/>
                <w:lang w:eastAsia="ru-RU"/>
              </w:rPr>
              <w:t>Фактическая дата проведения</w:t>
            </w:r>
          </w:p>
        </w:tc>
      </w:tr>
      <w:tr w:rsidR="004538DF" w:rsidRPr="00491928" w:rsidTr="00CE470D">
        <w:trPr>
          <w:trHeight w:val="507"/>
        </w:trPr>
        <w:tc>
          <w:tcPr>
            <w:tcW w:w="14786" w:type="dxa"/>
            <w:gridSpan w:val="5"/>
          </w:tcPr>
          <w:p w:rsidR="004538DF" w:rsidRPr="00491928" w:rsidRDefault="004538DF" w:rsidP="00CE470D">
            <w:pPr>
              <w:spacing w:line="360" w:lineRule="auto"/>
              <w:rPr>
                <w:rFonts w:ascii="Times New Roman" w:eastAsia="Times New Roman" w:hAnsi="Times New Roman" w:cs="Times New Roman"/>
                <w:b/>
                <w:color w:val="000000"/>
                <w:kern w:val="36"/>
                <w:sz w:val="28"/>
                <w:szCs w:val="28"/>
                <w:lang w:eastAsia="ru-RU"/>
              </w:rPr>
            </w:pPr>
            <w:r w:rsidRPr="005D550A">
              <w:rPr>
                <w:rFonts w:ascii="Times New Roman" w:eastAsia="Times New Roman" w:hAnsi="Times New Roman" w:cs="Times New Roman"/>
                <w:b/>
                <w:color w:val="000000"/>
                <w:kern w:val="36"/>
                <w:sz w:val="28"/>
                <w:szCs w:val="28"/>
                <w:lang w:eastAsia="ru-RU"/>
              </w:rPr>
              <w:t>Федерация и федерализм</w:t>
            </w:r>
            <w:r>
              <w:rPr>
                <w:rFonts w:ascii="Times New Roman" w:eastAsia="Times New Roman" w:hAnsi="Times New Roman" w:cs="Times New Roman"/>
                <w:b/>
                <w:color w:val="000000"/>
                <w:kern w:val="36"/>
                <w:sz w:val="28"/>
                <w:szCs w:val="28"/>
                <w:lang w:eastAsia="ru-RU"/>
              </w:rPr>
              <w:t xml:space="preserve"> (8 часов)</w:t>
            </w:r>
          </w:p>
        </w:tc>
      </w:tr>
      <w:tr w:rsidR="004538DF" w:rsidRPr="00491928" w:rsidTr="00CE470D">
        <w:tc>
          <w:tcPr>
            <w:tcW w:w="959"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7513"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bCs/>
                <w:color w:val="000000"/>
                <w:kern w:val="36"/>
                <w:sz w:val="24"/>
                <w:szCs w:val="24"/>
                <w:lang w:eastAsia="ru-RU"/>
              </w:rPr>
              <w:t>Вводный урок</w:t>
            </w:r>
          </w:p>
        </w:tc>
        <w:tc>
          <w:tcPr>
            <w:tcW w:w="1984"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r>
      <w:tr w:rsidR="004538DF" w:rsidRPr="00491928" w:rsidTr="00CE470D">
        <w:trPr>
          <w:trHeight w:val="373"/>
        </w:trPr>
        <w:tc>
          <w:tcPr>
            <w:tcW w:w="959" w:type="dxa"/>
          </w:tcPr>
          <w:p w:rsidR="004538DF" w:rsidRPr="00404FB1" w:rsidRDefault="004538DF" w:rsidP="00CE470D">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w:t>
            </w:r>
          </w:p>
        </w:tc>
        <w:tc>
          <w:tcPr>
            <w:tcW w:w="7513" w:type="dxa"/>
          </w:tcPr>
          <w:p w:rsidR="004538DF" w:rsidRPr="00404FB1" w:rsidRDefault="004538DF" w:rsidP="00CE470D">
            <w:pPr>
              <w:jc w:val="both"/>
              <w:rPr>
                <w:rFonts w:ascii="Times New Roman" w:eastAsia="Calibri" w:hAnsi="Times New Roman" w:cs="Times New Roman"/>
                <w:sz w:val="24"/>
                <w:szCs w:val="24"/>
              </w:rPr>
            </w:pPr>
            <w:r w:rsidRPr="004D0A20">
              <w:rPr>
                <w:rFonts w:ascii="Times New Roman" w:hAnsi="Times New Roman" w:cs="Times New Roman"/>
                <w:iCs/>
                <w:color w:val="000000"/>
                <w:sz w:val="24"/>
                <w:szCs w:val="24"/>
                <w:shd w:val="clear" w:color="auto" w:fill="FFFFFF"/>
              </w:rPr>
              <w:t>Федерация как форма государственного устройства</w:t>
            </w:r>
          </w:p>
        </w:tc>
        <w:tc>
          <w:tcPr>
            <w:tcW w:w="1984" w:type="dxa"/>
          </w:tcPr>
          <w:p w:rsidR="004538DF" w:rsidRPr="00404FB1" w:rsidRDefault="004538DF" w:rsidP="00CE470D">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r>
      <w:tr w:rsidR="004538DF" w:rsidRPr="00491928" w:rsidTr="00CE470D">
        <w:trPr>
          <w:trHeight w:val="339"/>
        </w:trPr>
        <w:tc>
          <w:tcPr>
            <w:tcW w:w="959" w:type="dxa"/>
          </w:tcPr>
          <w:p w:rsidR="004538DF" w:rsidRPr="00404FB1" w:rsidRDefault="004538DF" w:rsidP="00CE470D">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3</w:t>
            </w:r>
          </w:p>
        </w:tc>
        <w:tc>
          <w:tcPr>
            <w:tcW w:w="7513" w:type="dxa"/>
          </w:tcPr>
          <w:p w:rsidR="004538DF" w:rsidRPr="00404FB1" w:rsidRDefault="004538DF" w:rsidP="00CE470D">
            <w:pPr>
              <w:jc w:val="both"/>
              <w:rPr>
                <w:rFonts w:ascii="Times New Roman" w:eastAsia="Calibri" w:hAnsi="Times New Roman" w:cs="Times New Roman"/>
                <w:sz w:val="24"/>
                <w:szCs w:val="24"/>
              </w:rPr>
            </w:pPr>
            <w:r w:rsidRPr="004D0A20">
              <w:rPr>
                <w:rFonts w:ascii="Times New Roman" w:hAnsi="Times New Roman" w:cs="Times New Roman"/>
                <w:color w:val="000000"/>
                <w:sz w:val="24"/>
                <w:szCs w:val="24"/>
                <w:shd w:val="clear" w:color="auto" w:fill="FFFFFF"/>
              </w:rPr>
              <w:t>История российского федерализма</w:t>
            </w:r>
          </w:p>
        </w:tc>
        <w:tc>
          <w:tcPr>
            <w:tcW w:w="1984" w:type="dxa"/>
          </w:tcPr>
          <w:p w:rsidR="004538DF" w:rsidRPr="00404FB1" w:rsidRDefault="004538DF" w:rsidP="00CE470D">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r>
      <w:tr w:rsidR="004538DF" w:rsidRPr="00491928" w:rsidTr="00CE470D">
        <w:tc>
          <w:tcPr>
            <w:tcW w:w="959" w:type="dxa"/>
          </w:tcPr>
          <w:p w:rsidR="004538DF" w:rsidRPr="00404FB1" w:rsidRDefault="004538DF" w:rsidP="00CE470D">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4</w:t>
            </w:r>
          </w:p>
        </w:tc>
        <w:tc>
          <w:tcPr>
            <w:tcW w:w="7513" w:type="dxa"/>
          </w:tcPr>
          <w:p w:rsidR="004538DF" w:rsidRPr="002A1DF1" w:rsidRDefault="004538DF" w:rsidP="00CE470D">
            <w:pPr>
              <w:rPr>
                <w:rFonts w:ascii="Times New Roman" w:eastAsia="Calibri" w:hAnsi="Times New Roman" w:cs="Times New Roman"/>
                <w:sz w:val="24"/>
                <w:szCs w:val="24"/>
              </w:rPr>
            </w:pPr>
            <w:r w:rsidRPr="004D0A20">
              <w:rPr>
                <w:rFonts w:ascii="Times New Roman" w:hAnsi="Times New Roman" w:cs="Times New Roman"/>
                <w:color w:val="000000"/>
                <w:sz w:val="24"/>
                <w:szCs w:val="24"/>
                <w:shd w:val="clear" w:color="auto" w:fill="FFFFFF"/>
              </w:rPr>
              <w:t>Конституционный статус Российской Федерации</w:t>
            </w:r>
          </w:p>
        </w:tc>
        <w:tc>
          <w:tcPr>
            <w:tcW w:w="1984" w:type="dxa"/>
          </w:tcPr>
          <w:p w:rsidR="004538DF" w:rsidRPr="00404FB1" w:rsidRDefault="004538DF" w:rsidP="00CE470D">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r>
      <w:tr w:rsidR="004538DF" w:rsidRPr="00491928" w:rsidTr="00CE470D">
        <w:tc>
          <w:tcPr>
            <w:tcW w:w="959" w:type="dxa"/>
          </w:tcPr>
          <w:p w:rsidR="004538DF" w:rsidRDefault="004538DF" w:rsidP="00CE470D">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5</w:t>
            </w:r>
          </w:p>
        </w:tc>
        <w:tc>
          <w:tcPr>
            <w:tcW w:w="7513" w:type="dxa"/>
          </w:tcPr>
          <w:p w:rsidR="004538DF" w:rsidRPr="00404FB1" w:rsidRDefault="004538DF" w:rsidP="00CE470D">
            <w:pPr>
              <w:rPr>
                <w:rFonts w:ascii="Times New Roman" w:eastAsia="Arial Unicode MS" w:hAnsi="Times New Roman" w:cs="Times New Roman"/>
                <w:color w:val="000000"/>
                <w:sz w:val="24"/>
                <w:szCs w:val="24"/>
              </w:rPr>
            </w:pPr>
            <w:r w:rsidRPr="004D0A20">
              <w:rPr>
                <w:rFonts w:ascii="Times New Roman" w:hAnsi="Times New Roman" w:cs="Times New Roman"/>
                <w:color w:val="000000"/>
                <w:sz w:val="24"/>
                <w:szCs w:val="24"/>
                <w:shd w:val="clear" w:color="auto" w:fill="FFFFFF"/>
              </w:rPr>
              <w:t>Конституционный статус субъекта Федерации</w:t>
            </w:r>
          </w:p>
        </w:tc>
        <w:tc>
          <w:tcPr>
            <w:tcW w:w="1984" w:type="dxa"/>
          </w:tcPr>
          <w:p w:rsidR="004538DF" w:rsidRDefault="004538DF" w:rsidP="00CE470D">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r>
      <w:tr w:rsidR="004538DF" w:rsidRPr="00491928" w:rsidTr="00CE470D">
        <w:tc>
          <w:tcPr>
            <w:tcW w:w="959" w:type="dxa"/>
          </w:tcPr>
          <w:p w:rsidR="004538DF" w:rsidRPr="00404FB1" w:rsidRDefault="004538DF" w:rsidP="00CE470D">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6</w:t>
            </w:r>
          </w:p>
          <w:p w:rsidR="004538DF" w:rsidRPr="00404FB1" w:rsidRDefault="004538DF" w:rsidP="00CE470D">
            <w:pPr>
              <w:jc w:val="both"/>
              <w:rPr>
                <w:rFonts w:ascii="Times New Roman" w:eastAsia="Arial Unicode MS" w:hAnsi="Times New Roman" w:cs="Times New Roman"/>
                <w:color w:val="000000"/>
                <w:sz w:val="24"/>
                <w:szCs w:val="24"/>
              </w:rPr>
            </w:pPr>
          </w:p>
        </w:tc>
        <w:tc>
          <w:tcPr>
            <w:tcW w:w="7513" w:type="dxa"/>
          </w:tcPr>
          <w:p w:rsidR="004538DF" w:rsidRPr="00404FB1" w:rsidRDefault="004538DF" w:rsidP="00CE470D">
            <w:pPr>
              <w:rPr>
                <w:rFonts w:ascii="Times New Roman" w:eastAsia="Arial Unicode MS" w:hAnsi="Times New Roman" w:cs="Times New Roman"/>
                <w:color w:val="000000"/>
                <w:sz w:val="24"/>
                <w:szCs w:val="24"/>
              </w:rPr>
            </w:pPr>
            <w:r w:rsidRPr="004D0A20">
              <w:rPr>
                <w:rFonts w:ascii="Times New Roman" w:hAnsi="Times New Roman" w:cs="Times New Roman"/>
                <w:color w:val="000000"/>
                <w:sz w:val="24"/>
                <w:szCs w:val="24"/>
                <w:shd w:val="clear" w:color="auto" w:fill="FFFFFF"/>
              </w:rPr>
              <w:lastRenderedPageBreak/>
              <w:t>Принцип государственной целостности</w:t>
            </w:r>
            <w:r>
              <w:rPr>
                <w:rFonts w:ascii="Times New Roman" w:hAnsi="Times New Roman" w:cs="Times New Roman"/>
                <w:color w:val="000000"/>
                <w:sz w:val="24"/>
                <w:szCs w:val="24"/>
                <w:shd w:val="clear" w:color="auto" w:fill="FFFFFF"/>
              </w:rPr>
              <w:t xml:space="preserve">. </w:t>
            </w:r>
            <w:r w:rsidRPr="004D0A20">
              <w:rPr>
                <w:rFonts w:ascii="Times New Roman" w:hAnsi="Times New Roman" w:cs="Times New Roman"/>
                <w:color w:val="000000"/>
                <w:sz w:val="24"/>
                <w:szCs w:val="24"/>
                <w:shd w:val="clear" w:color="auto" w:fill="FFFFFF"/>
              </w:rPr>
              <w:t xml:space="preserve">Принцип единства </w:t>
            </w:r>
            <w:r w:rsidRPr="004D0A20">
              <w:rPr>
                <w:rFonts w:ascii="Times New Roman" w:hAnsi="Times New Roman" w:cs="Times New Roman"/>
                <w:color w:val="000000"/>
                <w:sz w:val="24"/>
                <w:szCs w:val="24"/>
                <w:shd w:val="clear" w:color="auto" w:fill="FFFFFF"/>
              </w:rPr>
              <w:lastRenderedPageBreak/>
              <w:t>государственной власти</w:t>
            </w:r>
          </w:p>
        </w:tc>
        <w:tc>
          <w:tcPr>
            <w:tcW w:w="1984" w:type="dxa"/>
          </w:tcPr>
          <w:p w:rsidR="004538DF" w:rsidRPr="00404FB1" w:rsidRDefault="004538DF" w:rsidP="00CE470D">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lastRenderedPageBreak/>
              <w:t>1</w:t>
            </w:r>
          </w:p>
        </w:tc>
        <w:tc>
          <w:tcPr>
            <w:tcW w:w="2552"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r>
      <w:tr w:rsidR="004538DF" w:rsidRPr="00491928" w:rsidTr="00CE470D">
        <w:trPr>
          <w:trHeight w:val="270"/>
        </w:trPr>
        <w:tc>
          <w:tcPr>
            <w:tcW w:w="959" w:type="dxa"/>
          </w:tcPr>
          <w:p w:rsidR="004538DF" w:rsidRPr="00404FB1" w:rsidRDefault="004538DF" w:rsidP="00CE470D">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lastRenderedPageBreak/>
              <w:t>7</w:t>
            </w:r>
          </w:p>
          <w:p w:rsidR="004538DF" w:rsidRPr="00404FB1" w:rsidRDefault="004538DF" w:rsidP="00CE470D">
            <w:pPr>
              <w:jc w:val="both"/>
              <w:rPr>
                <w:rFonts w:ascii="Times New Roman" w:eastAsia="Arial Unicode MS" w:hAnsi="Times New Roman" w:cs="Times New Roman"/>
                <w:color w:val="000000"/>
                <w:sz w:val="24"/>
                <w:szCs w:val="24"/>
              </w:rPr>
            </w:pPr>
          </w:p>
        </w:tc>
        <w:tc>
          <w:tcPr>
            <w:tcW w:w="7513" w:type="dxa"/>
          </w:tcPr>
          <w:p w:rsidR="004538DF" w:rsidRPr="00404FB1" w:rsidRDefault="004538DF" w:rsidP="00CE470D">
            <w:pPr>
              <w:rPr>
                <w:rFonts w:ascii="Times New Roman" w:eastAsia="Arial Unicode MS" w:hAnsi="Times New Roman" w:cs="Times New Roman"/>
                <w:color w:val="000000"/>
                <w:sz w:val="24"/>
                <w:szCs w:val="24"/>
              </w:rPr>
            </w:pPr>
            <w:r w:rsidRPr="004D0A20">
              <w:rPr>
                <w:rFonts w:ascii="Times New Roman" w:hAnsi="Times New Roman" w:cs="Times New Roman"/>
                <w:color w:val="000000"/>
                <w:sz w:val="24"/>
                <w:szCs w:val="24"/>
                <w:shd w:val="clear" w:color="auto" w:fill="FFFFFF"/>
              </w:rPr>
              <w:t>Разграничение предметов ведения и полномочий</w:t>
            </w:r>
          </w:p>
        </w:tc>
        <w:tc>
          <w:tcPr>
            <w:tcW w:w="1984" w:type="dxa"/>
          </w:tcPr>
          <w:p w:rsidR="004538DF" w:rsidRPr="00404FB1" w:rsidRDefault="004538DF" w:rsidP="00CE470D">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r>
      <w:tr w:rsidR="004538DF" w:rsidRPr="00491928" w:rsidTr="00CE470D">
        <w:tc>
          <w:tcPr>
            <w:tcW w:w="959" w:type="dxa"/>
          </w:tcPr>
          <w:p w:rsidR="004538DF" w:rsidRDefault="004538DF" w:rsidP="00CE470D">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8</w:t>
            </w:r>
          </w:p>
        </w:tc>
        <w:tc>
          <w:tcPr>
            <w:tcW w:w="7513" w:type="dxa"/>
          </w:tcPr>
          <w:p w:rsidR="004538DF" w:rsidRPr="002A0F22" w:rsidRDefault="004538DF" w:rsidP="00CE470D">
            <w:pPr>
              <w:rPr>
                <w:rFonts w:ascii="Times New Roman" w:eastAsia="Arial Unicode MS" w:hAnsi="Times New Roman" w:cs="Times New Roman"/>
                <w:color w:val="000000"/>
                <w:sz w:val="24"/>
                <w:szCs w:val="24"/>
              </w:rPr>
            </w:pPr>
            <w:r w:rsidRPr="004D0A20">
              <w:rPr>
                <w:rFonts w:ascii="Times New Roman" w:hAnsi="Times New Roman" w:cs="Times New Roman"/>
                <w:color w:val="000000"/>
                <w:sz w:val="24"/>
                <w:szCs w:val="24"/>
                <w:shd w:val="clear" w:color="auto" w:fill="FFFFFF"/>
              </w:rPr>
              <w:t>Принцип равноправия народов Российской Федерации</w:t>
            </w:r>
          </w:p>
        </w:tc>
        <w:tc>
          <w:tcPr>
            <w:tcW w:w="1984" w:type="dxa"/>
          </w:tcPr>
          <w:p w:rsidR="004538DF" w:rsidRDefault="004538DF" w:rsidP="00CE470D">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r>
      <w:tr w:rsidR="004538DF" w:rsidRPr="00491928" w:rsidTr="00CE470D">
        <w:tc>
          <w:tcPr>
            <w:tcW w:w="14786" w:type="dxa"/>
            <w:gridSpan w:val="5"/>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r w:rsidRPr="005D550A">
              <w:rPr>
                <w:rFonts w:ascii="Times New Roman" w:eastAsia="Times New Roman" w:hAnsi="Times New Roman" w:cs="Times New Roman"/>
                <w:b/>
                <w:color w:val="000000"/>
                <w:kern w:val="36"/>
                <w:sz w:val="28"/>
                <w:szCs w:val="28"/>
                <w:lang w:eastAsia="ru-RU"/>
              </w:rPr>
              <w:t xml:space="preserve">Федеративное устройство РФ </w:t>
            </w:r>
            <w:r>
              <w:rPr>
                <w:rFonts w:ascii="Times New Roman" w:eastAsia="Times New Roman" w:hAnsi="Times New Roman" w:cs="Times New Roman"/>
                <w:b/>
                <w:color w:val="000000"/>
                <w:kern w:val="36"/>
                <w:sz w:val="28"/>
                <w:szCs w:val="28"/>
                <w:lang w:eastAsia="ru-RU"/>
              </w:rPr>
              <w:t>(6 часов)</w:t>
            </w:r>
          </w:p>
        </w:tc>
      </w:tr>
      <w:tr w:rsidR="004538DF" w:rsidRPr="00491928" w:rsidTr="00CE470D">
        <w:tc>
          <w:tcPr>
            <w:tcW w:w="959" w:type="dxa"/>
          </w:tcPr>
          <w:p w:rsidR="004538DF" w:rsidRDefault="004538DF" w:rsidP="00CE470D">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9</w:t>
            </w:r>
          </w:p>
        </w:tc>
        <w:tc>
          <w:tcPr>
            <w:tcW w:w="7513" w:type="dxa"/>
          </w:tcPr>
          <w:p w:rsidR="004538DF" w:rsidRDefault="004538DF" w:rsidP="00CE470D">
            <w:pPr>
              <w:rPr>
                <w:rFonts w:ascii="Times New Roman" w:eastAsia="Times New Roman" w:hAnsi="Times New Roman" w:cs="Times New Roman"/>
                <w:bCs/>
                <w:sz w:val="24"/>
                <w:szCs w:val="24"/>
                <w:lang w:eastAsia="ru-RU"/>
              </w:rPr>
            </w:pPr>
            <w:r w:rsidRPr="00CD0239">
              <w:rPr>
                <w:rFonts w:ascii="Times New Roman" w:eastAsia="Times New Roman" w:hAnsi="Times New Roman" w:cs="Times New Roman"/>
                <w:bCs/>
                <w:iCs/>
                <w:sz w:val="24"/>
                <w:szCs w:val="24"/>
                <w:lang w:eastAsia="ru-RU"/>
              </w:rPr>
              <w:t>Правовая основа российского федерализма. </w:t>
            </w:r>
            <w:r w:rsidRPr="00CD0239">
              <w:rPr>
                <w:rFonts w:ascii="Times New Roman" w:eastAsia="Times New Roman" w:hAnsi="Times New Roman" w:cs="Times New Roman"/>
                <w:bCs/>
                <w:sz w:val="24"/>
                <w:szCs w:val="24"/>
                <w:lang w:eastAsia="ru-RU"/>
              </w:rPr>
              <w:t xml:space="preserve">Конституция РСФСР </w:t>
            </w:r>
          </w:p>
          <w:p w:rsidR="004538DF" w:rsidRPr="00404FB1" w:rsidRDefault="004538DF" w:rsidP="00CE470D">
            <w:pPr>
              <w:rPr>
                <w:rFonts w:ascii="Times New Roman" w:eastAsia="Arial Unicode MS" w:hAnsi="Times New Roman" w:cs="Times New Roman"/>
                <w:color w:val="000000"/>
                <w:sz w:val="24"/>
                <w:szCs w:val="24"/>
              </w:rPr>
            </w:pPr>
            <w:r w:rsidRPr="00CD0239">
              <w:rPr>
                <w:rFonts w:ascii="Times New Roman" w:eastAsia="Times New Roman" w:hAnsi="Times New Roman" w:cs="Times New Roman"/>
                <w:bCs/>
                <w:sz w:val="24"/>
                <w:szCs w:val="24"/>
                <w:lang w:eastAsia="ru-RU"/>
              </w:rPr>
              <w:t>1978 г.</w:t>
            </w:r>
          </w:p>
        </w:tc>
        <w:tc>
          <w:tcPr>
            <w:tcW w:w="1984" w:type="dxa"/>
          </w:tcPr>
          <w:p w:rsidR="004538DF" w:rsidRDefault="004538DF" w:rsidP="00CE470D">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r>
      <w:tr w:rsidR="004538DF" w:rsidRPr="00491928" w:rsidTr="00CE470D">
        <w:tc>
          <w:tcPr>
            <w:tcW w:w="959" w:type="dxa"/>
          </w:tcPr>
          <w:p w:rsidR="004538DF" w:rsidRPr="00404FB1" w:rsidRDefault="004538DF" w:rsidP="00CE470D">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10</w:t>
            </w:r>
          </w:p>
          <w:p w:rsidR="004538DF" w:rsidRPr="00404FB1" w:rsidRDefault="004538DF" w:rsidP="00CE470D">
            <w:pPr>
              <w:jc w:val="both"/>
              <w:rPr>
                <w:rFonts w:ascii="Times New Roman" w:eastAsia="Arial Unicode MS" w:hAnsi="Times New Roman" w:cs="Times New Roman"/>
                <w:color w:val="000000"/>
                <w:sz w:val="24"/>
                <w:szCs w:val="24"/>
              </w:rPr>
            </w:pPr>
          </w:p>
        </w:tc>
        <w:tc>
          <w:tcPr>
            <w:tcW w:w="7513" w:type="dxa"/>
          </w:tcPr>
          <w:p w:rsidR="004538DF" w:rsidRDefault="004538DF" w:rsidP="00CE470D">
            <w:pPr>
              <w:rPr>
                <w:rFonts w:ascii="Times New Roman" w:eastAsia="Times New Roman" w:hAnsi="Times New Roman" w:cs="Times New Roman"/>
                <w:bCs/>
                <w:sz w:val="24"/>
                <w:szCs w:val="24"/>
                <w:lang w:eastAsia="ru-RU"/>
              </w:rPr>
            </w:pPr>
            <w:r w:rsidRPr="00CD0239">
              <w:rPr>
                <w:rFonts w:ascii="Times New Roman" w:eastAsia="Times New Roman" w:hAnsi="Times New Roman" w:cs="Times New Roman"/>
                <w:bCs/>
                <w:sz w:val="24"/>
                <w:szCs w:val="24"/>
                <w:lang w:eastAsia="ru-RU"/>
              </w:rPr>
              <w:t>Декларация о государствен</w:t>
            </w:r>
            <w:r>
              <w:rPr>
                <w:rFonts w:ascii="Times New Roman" w:eastAsia="Times New Roman" w:hAnsi="Times New Roman" w:cs="Times New Roman"/>
                <w:bCs/>
                <w:sz w:val="24"/>
                <w:szCs w:val="24"/>
                <w:lang w:eastAsia="ru-RU"/>
              </w:rPr>
              <w:t>ном суверенитете РСФСР от 12 июн</w:t>
            </w:r>
            <w:r w:rsidRPr="00CD0239">
              <w:rPr>
                <w:rFonts w:ascii="Times New Roman" w:eastAsia="Times New Roman" w:hAnsi="Times New Roman" w:cs="Times New Roman"/>
                <w:bCs/>
                <w:sz w:val="24"/>
                <w:szCs w:val="24"/>
                <w:lang w:eastAsia="ru-RU"/>
              </w:rPr>
              <w:t xml:space="preserve">я </w:t>
            </w:r>
          </w:p>
          <w:p w:rsidR="004538DF" w:rsidRPr="00404FB1" w:rsidRDefault="004538DF" w:rsidP="00CE470D">
            <w:pPr>
              <w:rPr>
                <w:rFonts w:ascii="Times New Roman" w:eastAsia="Calibri" w:hAnsi="Times New Roman" w:cs="Times New Roman"/>
                <w:sz w:val="24"/>
                <w:szCs w:val="24"/>
              </w:rPr>
            </w:pPr>
            <w:r w:rsidRPr="00CD0239">
              <w:rPr>
                <w:rFonts w:ascii="Times New Roman" w:eastAsia="Times New Roman" w:hAnsi="Times New Roman" w:cs="Times New Roman"/>
                <w:bCs/>
                <w:sz w:val="24"/>
                <w:szCs w:val="24"/>
                <w:lang w:eastAsia="ru-RU"/>
              </w:rPr>
              <w:t>1990 г. Федеративный Договор 1992</w:t>
            </w:r>
            <w:r>
              <w:rPr>
                <w:rFonts w:ascii="Times New Roman" w:eastAsia="Times New Roman" w:hAnsi="Times New Roman" w:cs="Times New Roman"/>
                <w:bCs/>
                <w:sz w:val="24"/>
                <w:szCs w:val="24"/>
                <w:lang w:eastAsia="ru-RU"/>
              </w:rPr>
              <w:t xml:space="preserve"> </w:t>
            </w:r>
            <w:r w:rsidRPr="00CD0239">
              <w:rPr>
                <w:rFonts w:ascii="Times New Roman" w:eastAsia="Times New Roman" w:hAnsi="Times New Roman" w:cs="Times New Roman"/>
                <w:bCs/>
                <w:sz w:val="24"/>
                <w:szCs w:val="24"/>
                <w:lang w:eastAsia="ru-RU"/>
              </w:rPr>
              <w:t>г.</w:t>
            </w:r>
          </w:p>
        </w:tc>
        <w:tc>
          <w:tcPr>
            <w:tcW w:w="1984" w:type="dxa"/>
          </w:tcPr>
          <w:p w:rsidR="004538DF" w:rsidRPr="00404FB1" w:rsidRDefault="004538DF" w:rsidP="00CE470D">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r>
      <w:tr w:rsidR="004538DF" w:rsidRPr="00491928" w:rsidTr="00CE470D">
        <w:tc>
          <w:tcPr>
            <w:tcW w:w="959" w:type="dxa"/>
          </w:tcPr>
          <w:p w:rsidR="004538DF" w:rsidRPr="00404FB1" w:rsidRDefault="004538DF" w:rsidP="00CE470D">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11</w:t>
            </w:r>
          </w:p>
        </w:tc>
        <w:tc>
          <w:tcPr>
            <w:tcW w:w="7513" w:type="dxa"/>
          </w:tcPr>
          <w:p w:rsidR="004538DF" w:rsidRPr="00404FB1" w:rsidRDefault="004538DF" w:rsidP="00CE470D">
            <w:pPr>
              <w:jc w:val="both"/>
              <w:rPr>
                <w:rFonts w:ascii="Times New Roman" w:eastAsia="Calibri" w:hAnsi="Times New Roman" w:cs="Times New Roman"/>
                <w:sz w:val="24"/>
                <w:szCs w:val="24"/>
              </w:rPr>
            </w:pPr>
            <w:r w:rsidRPr="00CD0239">
              <w:rPr>
                <w:rFonts w:ascii="Times New Roman" w:eastAsia="Times New Roman" w:hAnsi="Times New Roman" w:cs="Times New Roman"/>
                <w:bCs/>
                <w:sz w:val="24"/>
                <w:szCs w:val="24"/>
                <w:lang w:eastAsia="ru-RU"/>
              </w:rPr>
              <w:t>Конституция РФ 1993 г.</w:t>
            </w:r>
          </w:p>
        </w:tc>
        <w:tc>
          <w:tcPr>
            <w:tcW w:w="1984" w:type="dxa"/>
          </w:tcPr>
          <w:p w:rsidR="004538DF" w:rsidRPr="00404FB1" w:rsidRDefault="004538DF" w:rsidP="00CE470D">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r>
      <w:tr w:rsidR="004538DF" w:rsidRPr="00491928" w:rsidTr="00CE470D">
        <w:tc>
          <w:tcPr>
            <w:tcW w:w="959" w:type="dxa"/>
          </w:tcPr>
          <w:p w:rsidR="004538DF" w:rsidRDefault="004538DF" w:rsidP="00CE470D">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12</w:t>
            </w:r>
          </w:p>
        </w:tc>
        <w:tc>
          <w:tcPr>
            <w:tcW w:w="7513" w:type="dxa"/>
          </w:tcPr>
          <w:p w:rsidR="004538DF" w:rsidRPr="00404FB1" w:rsidRDefault="004538DF" w:rsidP="00CE470D">
            <w:pPr>
              <w:rPr>
                <w:rFonts w:ascii="Times New Roman" w:eastAsia="Arial Unicode MS" w:hAnsi="Times New Roman" w:cs="Times New Roman"/>
                <w:color w:val="000000"/>
                <w:sz w:val="24"/>
                <w:szCs w:val="24"/>
              </w:rPr>
            </w:pPr>
            <w:r w:rsidRPr="00CD0239">
              <w:rPr>
                <w:rFonts w:ascii="Times New Roman" w:eastAsia="Times New Roman" w:hAnsi="Times New Roman" w:cs="Times New Roman"/>
                <w:bCs/>
                <w:sz w:val="24"/>
                <w:szCs w:val="24"/>
                <w:lang w:eastAsia="ru-RU"/>
              </w:rPr>
              <w:t>Состав РФ и конституционные основы его изменения</w:t>
            </w:r>
          </w:p>
        </w:tc>
        <w:tc>
          <w:tcPr>
            <w:tcW w:w="1984" w:type="dxa"/>
          </w:tcPr>
          <w:p w:rsidR="004538DF" w:rsidRDefault="004538DF" w:rsidP="00CE470D">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r>
      <w:tr w:rsidR="004538DF" w:rsidRPr="00491928" w:rsidTr="00CE470D">
        <w:tc>
          <w:tcPr>
            <w:tcW w:w="959" w:type="dxa"/>
          </w:tcPr>
          <w:p w:rsidR="004538DF" w:rsidRDefault="004538DF" w:rsidP="00CE470D">
            <w:pPr>
              <w:rPr>
                <w:rFonts w:ascii="Times New Roman" w:hAnsi="Times New Roman" w:cs="Times New Roman"/>
                <w:sz w:val="24"/>
                <w:szCs w:val="24"/>
              </w:rPr>
            </w:pPr>
            <w:r>
              <w:rPr>
                <w:rFonts w:ascii="Times New Roman" w:hAnsi="Times New Roman" w:cs="Times New Roman"/>
                <w:sz w:val="24"/>
                <w:szCs w:val="24"/>
              </w:rPr>
              <w:t>13</w:t>
            </w:r>
          </w:p>
        </w:tc>
        <w:tc>
          <w:tcPr>
            <w:tcW w:w="7513" w:type="dxa"/>
          </w:tcPr>
          <w:p w:rsidR="004538DF" w:rsidRPr="00CB0FDA" w:rsidRDefault="004538DF" w:rsidP="00CE470D">
            <w:pPr>
              <w:rPr>
                <w:rFonts w:ascii="Times New Roman" w:hAnsi="Times New Roman"/>
                <w:bCs/>
                <w:sz w:val="24"/>
                <w:szCs w:val="24"/>
              </w:rPr>
            </w:pPr>
            <w:r w:rsidRPr="00CD0239">
              <w:rPr>
                <w:rFonts w:ascii="Times New Roman" w:eastAsia="Times New Roman" w:hAnsi="Times New Roman" w:cs="Times New Roman"/>
                <w:bCs/>
                <w:sz w:val="24"/>
                <w:szCs w:val="24"/>
                <w:lang w:eastAsia="ru-RU"/>
              </w:rPr>
              <w:t>Основные направления и формы взаимодействия органов государственной власти и субъектов РФ</w:t>
            </w:r>
          </w:p>
        </w:tc>
        <w:tc>
          <w:tcPr>
            <w:tcW w:w="1984" w:type="dxa"/>
          </w:tcPr>
          <w:p w:rsidR="004538DF" w:rsidRDefault="004538DF" w:rsidP="00CE470D">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r>
      <w:tr w:rsidR="004538DF" w:rsidRPr="00491928" w:rsidTr="00CE470D">
        <w:tc>
          <w:tcPr>
            <w:tcW w:w="959" w:type="dxa"/>
          </w:tcPr>
          <w:p w:rsidR="004538DF" w:rsidRDefault="004538DF" w:rsidP="00CE470D">
            <w:pPr>
              <w:rPr>
                <w:rFonts w:ascii="Times New Roman" w:hAnsi="Times New Roman" w:cs="Times New Roman"/>
                <w:sz w:val="24"/>
                <w:szCs w:val="24"/>
              </w:rPr>
            </w:pPr>
            <w:r>
              <w:rPr>
                <w:rFonts w:ascii="Times New Roman" w:hAnsi="Times New Roman" w:cs="Times New Roman"/>
                <w:sz w:val="24"/>
                <w:szCs w:val="24"/>
              </w:rPr>
              <w:t>14</w:t>
            </w:r>
          </w:p>
        </w:tc>
        <w:tc>
          <w:tcPr>
            <w:tcW w:w="7513" w:type="dxa"/>
          </w:tcPr>
          <w:p w:rsidR="004538DF" w:rsidRDefault="004538DF" w:rsidP="00CE470D">
            <w:pPr>
              <w:rPr>
                <w:rFonts w:ascii="Times New Roman" w:eastAsia="Times New Roman" w:hAnsi="Times New Roman"/>
                <w:sz w:val="24"/>
                <w:szCs w:val="24"/>
                <w:lang w:eastAsia="ru-RU"/>
              </w:rPr>
            </w:pPr>
            <w:r w:rsidRPr="00CD0239">
              <w:rPr>
                <w:rFonts w:ascii="Times New Roman" w:eastAsia="Times New Roman" w:hAnsi="Times New Roman" w:cs="Times New Roman"/>
                <w:bCs/>
                <w:sz w:val="24"/>
                <w:szCs w:val="24"/>
                <w:lang w:eastAsia="ru-RU"/>
              </w:rPr>
              <w:t>Проблема соответствия конституций субъектов Федерации Конституции РФ</w:t>
            </w:r>
          </w:p>
        </w:tc>
        <w:tc>
          <w:tcPr>
            <w:tcW w:w="1984" w:type="dxa"/>
          </w:tcPr>
          <w:p w:rsidR="004538DF" w:rsidRDefault="004538DF" w:rsidP="00CE470D">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r>
      <w:tr w:rsidR="004538DF" w:rsidRPr="00491928" w:rsidTr="00CE470D">
        <w:tc>
          <w:tcPr>
            <w:tcW w:w="14786" w:type="dxa"/>
            <w:gridSpan w:val="5"/>
          </w:tcPr>
          <w:p w:rsidR="004538DF" w:rsidRPr="00363833" w:rsidRDefault="004538DF" w:rsidP="00CE470D">
            <w:pPr>
              <w:spacing w:line="360" w:lineRule="auto"/>
              <w:rPr>
                <w:rFonts w:ascii="Times New Roman" w:eastAsia="Times New Roman" w:hAnsi="Times New Roman" w:cs="Times New Roman"/>
                <w:b/>
                <w:bCs/>
                <w:color w:val="000000"/>
                <w:kern w:val="36"/>
                <w:sz w:val="28"/>
                <w:szCs w:val="28"/>
                <w:lang w:eastAsia="ru-RU"/>
              </w:rPr>
            </w:pPr>
            <w:r w:rsidRPr="008B7509">
              <w:rPr>
                <w:rFonts w:ascii="Times New Roman" w:eastAsia="Times New Roman" w:hAnsi="Times New Roman" w:cs="Times New Roman"/>
                <w:b/>
                <w:bCs/>
                <w:color w:val="000000"/>
                <w:kern w:val="36"/>
                <w:sz w:val="28"/>
                <w:szCs w:val="28"/>
                <w:lang w:eastAsia="ru-RU"/>
              </w:rPr>
              <w:t xml:space="preserve">Избирательное право РФ </w:t>
            </w:r>
            <w:r>
              <w:rPr>
                <w:rFonts w:ascii="Times New Roman" w:eastAsia="Times New Roman" w:hAnsi="Times New Roman" w:cs="Times New Roman"/>
                <w:b/>
                <w:bCs/>
                <w:color w:val="000000"/>
                <w:kern w:val="36"/>
                <w:sz w:val="28"/>
                <w:szCs w:val="28"/>
                <w:lang w:eastAsia="ru-RU"/>
              </w:rPr>
              <w:t>(7 часов)</w:t>
            </w:r>
          </w:p>
        </w:tc>
      </w:tr>
      <w:tr w:rsidR="004538DF" w:rsidRPr="00491928" w:rsidTr="00CE470D">
        <w:tc>
          <w:tcPr>
            <w:tcW w:w="959" w:type="dxa"/>
          </w:tcPr>
          <w:p w:rsidR="004538DF" w:rsidRDefault="004538DF" w:rsidP="00CE470D">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15</w:t>
            </w:r>
          </w:p>
        </w:tc>
        <w:tc>
          <w:tcPr>
            <w:tcW w:w="7513" w:type="dxa"/>
          </w:tcPr>
          <w:p w:rsidR="004538DF" w:rsidRDefault="004538DF" w:rsidP="00CE470D">
            <w:pPr>
              <w:jc w:val="both"/>
              <w:rPr>
                <w:rFonts w:ascii="Times New Roman" w:eastAsia="Arial Unicode MS" w:hAnsi="Times New Roman" w:cs="Times New Roman"/>
                <w:color w:val="000000"/>
                <w:sz w:val="24"/>
                <w:szCs w:val="24"/>
              </w:rPr>
            </w:pPr>
            <w:r w:rsidRPr="00CD0239">
              <w:rPr>
                <w:rFonts w:ascii="Times New Roman" w:eastAsia="Times New Roman" w:hAnsi="Times New Roman" w:cs="Times New Roman"/>
                <w:bCs/>
                <w:iCs/>
                <w:sz w:val="24"/>
                <w:szCs w:val="24"/>
                <w:lang w:eastAsia="ru-RU"/>
              </w:rPr>
              <w:t>Понятие избирательной системы и избирательного права</w:t>
            </w:r>
            <w:r>
              <w:rPr>
                <w:rFonts w:ascii="Times New Roman" w:eastAsia="Times New Roman" w:hAnsi="Times New Roman" w:cs="Times New Roman"/>
                <w:bCs/>
                <w:iCs/>
                <w:sz w:val="24"/>
                <w:szCs w:val="24"/>
                <w:lang w:eastAsia="ru-RU"/>
              </w:rPr>
              <w:t xml:space="preserve">. </w:t>
            </w:r>
            <w:r w:rsidRPr="00CD0239">
              <w:rPr>
                <w:rFonts w:ascii="Times New Roman" w:eastAsia="Times New Roman" w:hAnsi="Times New Roman" w:cs="Times New Roman"/>
                <w:bCs/>
                <w:sz w:val="24"/>
                <w:szCs w:val="24"/>
                <w:lang w:eastAsia="ru-RU"/>
              </w:rPr>
              <w:t>Избирательное право в объективном и субъективном смысле</w:t>
            </w:r>
          </w:p>
        </w:tc>
        <w:tc>
          <w:tcPr>
            <w:tcW w:w="1984" w:type="dxa"/>
          </w:tcPr>
          <w:p w:rsidR="004538DF" w:rsidRDefault="004538DF" w:rsidP="00CE470D">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r>
      <w:tr w:rsidR="004538DF" w:rsidRPr="00491928" w:rsidTr="00CE470D">
        <w:tc>
          <w:tcPr>
            <w:tcW w:w="959" w:type="dxa"/>
          </w:tcPr>
          <w:p w:rsidR="004538DF" w:rsidRDefault="004538DF" w:rsidP="00CE470D">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16</w:t>
            </w:r>
          </w:p>
        </w:tc>
        <w:tc>
          <w:tcPr>
            <w:tcW w:w="7513" w:type="dxa"/>
          </w:tcPr>
          <w:p w:rsidR="004538DF" w:rsidRPr="00765A13" w:rsidRDefault="004538DF" w:rsidP="00CE470D">
            <w:pPr>
              <w:rPr>
                <w:rFonts w:ascii="Times New Roman" w:eastAsia="Arial Unicode MS" w:hAnsi="Times New Roman" w:cs="Times New Roman"/>
                <w:color w:val="000000"/>
                <w:sz w:val="24"/>
                <w:szCs w:val="24"/>
              </w:rPr>
            </w:pPr>
            <w:r w:rsidRPr="00CD0239">
              <w:rPr>
                <w:rFonts w:ascii="Times New Roman" w:eastAsia="Times New Roman" w:hAnsi="Times New Roman" w:cs="Times New Roman"/>
                <w:bCs/>
                <w:sz w:val="24"/>
                <w:szCs w:val="24"/>
                <w:lang w:eastAsia="ru-RU"/>
              </w:rPr>
              <w:t>Принципы проведения выборов в Российской Федерации</w:t>
            </w:r>
          </w:p>
        </w:tc>
        <w:tc>
          <w:tcPr>
            <w:tcW w:w="1984" w:type="dxa"/>
          </w:tcPr>
          <w:p w:rsidR="004538DF" w:rsidRDefault="004538DF" w:rsidP="00CE470D">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r>
      <w:tr w:rsidR="004538DF" w:rsidRPr="00491928" w:rsidTr="00CE470D">
        <w:tc>
          <w:tcPr>
            <w:tcW w:w="959" w:type="dxa"/>
          </w:tcPr>
          <w:p w:rsidR="004538DF" w:rsidRDefault="004538DF" w:rsidP="00CE470D">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17</w:t>
            </w:r>
          </w:p>
        </w:tc>
        <w:tc>
          <w:tcPr>
            <w:tcW w:w="7513" w:type="dxa"/>
          </w:tcPr>
          <w:p w:rsidR="004538DF" w:rsidRPr="00CD0239" w:rsidRDefault="004538DF" w:rsidP="00CE470D">
            <w:pPr>
              <w:rPr>
                <w:rFonts w:ascii="Times New Roman" w:eastAsia="Times New Roman" w:hAnsi="Times New Roman" w:cs="Times New Roman"/>
                <w:bCs/>
                <w:sz w:val="24"/>
                <w:szCs w:val="24"/>
                <w:lang w:eastAsia="ru-RU"/>
              </w:rPr>
            </w:pPr>
            <w:r w:rsidRPr="00CD0239">
              <w:rPr>
                <w:rFonts w:ascii="Times New Roman" w:eastAsia="Times New Roman" w:hAnsi="Times New Roman" w:cs="Times New Roman"/>
                <w:bCs/>
                <w:sz w:val="24"/>
                <w:szCs w:val="24"/>
                <w:lang w:eastAsia="ru-RU"/>
              </w:rPr>
              <w:t>Сочетание мажоритарной и пропорциональной избирательных систем</w:t>
            </w:r>
          </w:p>
        </w:tc>
        <w:tc>
          <w:tcPr>
            <w:tcW w:w="1984" w:type="dxa"/>
          </w:tcPr>
          <w:p w:rsidR="004538DF" w:rsidRDefault="004538DF" w:rsidP="00CE470D">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r>
      <w:tr w:rsidR="004538DF" w:rsidRPr="00491928" w:rsidTr="00CE470D">
        <w:tc>
          <w:tcPr>
            <w:tcW w:w="959" w:type="dxa"/>
          </w:tcPr>
          <w:p w:rsidR="004538DF" w:rsidRDefault="004538DF" w:rsidP="00CE470D">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18</w:t>
            </w:r>
          </w:p>
        </w:tc>
        <w:tc>
          <w:tcPr>
            <w:tcW w:w="7513" w:type="dxa"/>
          </w:tcPr>
          <w:p w:rsidR="004538DF" w:rsidRPr="00CD0239" w:rsidRDefault="004538DF" w:rsidP="00CE470D">
            <w:pPr>
              <w:rPr>
                <w:rFonts w:ascii="Times New Roman" w:eastAsia="Times New Roman" w:hAnsi="Times New Roman" w:cs="Times New Roman"/>
                <w:bCs/>
                <w:sz w:val="24"/>
                <w:szCs w:val="24"/>
                <w:lang w:eastAsia="ru-RU"/>
              </w:rPr>
            </w:pPr>
            <w:r w:rsidRPr="00CD0239">
              <w:rPr>
                <w:rFonts w:ascii="Times New Roman" w:eastAsia="Times New Roman" w:hAnsi="Times New Roman" w:cs="Times New Roman"/>
                <w:bCs/>
                <w:sz w:val="24"/>
                <w:szCs w:val="24"/>
                <w:lang w:eastAsia="ru-RU"/>
              </w:rPr>
              <w:t>Стадии избирательного процесса</w:t>
            </w:r>
          </w:p>
        </w:tc>
        <w:tc>
          <w:tcPr>
            <w:tcW w:w="1984" w:type="dxa"/>
          </w:tcPr>
          <w:p w:rsidR="004538DF" w:rsidRDefault="004538DF" w:rsidP="00CE470D">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r>
      <w:tr w:rsidR="004538DF" w:rsidRPr="00491928" w:rsidTr="00CE470D">
        <w:tc>
          <w:tcPr>
            <w:tcW w:w="959" w:type="dxa"/>
          </w:tcPr>
          <w:p w:rsidR="004538DF" w:rsidRDefault="004538DF" w:rsidP="00CE470D">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19</w:t>
            </w:r>
          </w:p>
        </w:tc>
        <w:tc>
          <w:tcPr>
            <w:tcW w:w="7513" w:type="dxa"/>
          </w:tcPr>
          <w:p w:rsidR="004538DF" w:rsidRPr="00CD0239" w:rsidRDefault="004538DF" w:rsidP="00CE470D">
            <w:pPr>
              <w:rPr>
                <w:rFonts w:ascii="Times New Roman" w:eastAsia="Times New Roman" w:hAnsi="Times New Roman" w:cs="Times New Roman"/>
                <w:bCs/>
                <w:sz w:val="24"/>
                <w:szCs w:val="24"/>
                <w:lang w:eastAsia="ru-RU"/>
              </w:rPr>
            </w:pPr>
            <w:r w:rsidRPr="00CD0239">
              <w:rPr>
                <w:rFonts w:ascii="Times New Roman" w:eastAsia="Times New Roman" w:hAnsi="Times New Roman" w:cs="Times New Roman"/>
                <w:bCs/>
                <w:sz w:val="24"/>
                <w:szCs w:val="24"/>
                <w:lang w:eastAsia="ru-RU"/>
              </w:rPr>
              <w:t>Система избирательных комиссий</w:t>
            </w:r>
          </w:p>
        </w:tc>
        <w:tc>
          <w:tcPr>
            <w:tcW w:w="1984" w:type="dxa"/>
          </w:tcPr>
          <w:p w:rsidR="004538DF" w:rsidRDefault="004538DF" w:rsidP="00CE470D">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r>
      <w:tr w:rsidR="004538DF" w:rsidRPr="00491928" w:rsidTr="00CE470D">
        <w:tc>
          <w:tcPr>
            <w:tcW w:w="959" w:type="dxa"/>
          </w:tcPr>
          <w:p w:rsidR="004538DF" w:rsidRDefault="004538DF" w:rsidP="00CE470D">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20</w:t>
            </w:r>
          </w:p>
        </w:tc>
        <w:tc>
          <w:tcPr>
            <w:tcW w:w="7513" w:type="dxa"/>
          </w:tcPr>
          <w:p w:rsidR="004538DF" w:rsidRPr="00CD0239" w:rsidRDefault="004538DF" w:rsidP="00CE470D">
            <w:pPr>
              <w:rPr>
                <w:rFonts w:ascii="Times New Roman" w:eastAsia="Times New Roman" w:hAnsi="Times New Roman" w:cs="Times New Roman"/>
                <w:bCs/>
                <w:sz w:val="24"/>
                <w:szCs w:val="24"/>
                <w:lang w:eastAsia="ru-RU"/>
              </w:rPr>
            </w:pPr>
            <w:r w:rsidRPr="00CD0239">
              <w:rPr>
                <w:rFonts w:ascii="Times New Roman" w:eastAsia="Times New Roman" w:hAnsi="Times New Roman" w:cs="Times New Roman"/>
                <w:bCs/>
                <w:sz w:val="24"/>
                <w:szCs w:val="24"/>
                <w:lang w:eastAsia="ru-RU"/>
              </w:rPr>
              <w:t>Избирательная кампания</w:t>
            </w:r>
            <w:r>
              <w:rPr>
                <w:rFonts w:ascii="Times New Roman" w:eastAsia="Times New Roman" w:hAnsi="Times New Roman" w:cs="Times New Roman"/>
                <w:bCs/>
                <w:sz w:val="24"/>
                <w:szCs w:val="24"/>
                <w:lang w:eastAsia="ru-RU"/>
              </w:rPr>
              <w:t xml:space="preserve">. </w:t>
            </w:r>
            <w:r w:rsidRPr="00CD0239">
              <w:rPr>
                <w:rFonts w:ascii="Times New Roman" w:eastAsia="Times New Roman" w:hAnsi="Times New Roman" w:cs="Times New Roman"/>
                <w:bCs/>
                <w:sz w:val="24"/>
                <w:szCs w:val="24"/>
                <w:lang w:eastAsia="ru-RU"/>
              </w:rPr>
              <w:t>Финансирование выборов</w:t>
            </w:r>
            <w:r>
              <w:rPr>
                <w:rFonts w:ascii="Times New Roman" w:eastAsia="Times New Roman" w:hAnsi="Times New Roman" w:cs="Times New Roman"/>
                <w:bCs/>
                <w:sz w:val="24"/>
                <w:szCs w:val="24"/>
                <w:lang w:eastAsia="ru-RU"/>
              </w:rPr>
              <w:t xml:space="preserve">. </w:t>
            </w:r>
            <w:r w:rsidRPr="00CD0239">
              <w:rPr>
                <w:rFonts w:ascii="Times New Roman" w:eastAsia="Times New Roman" w:hAnsi="Times New Roman" w:cs="Times New Roman"/>
                <w:bCs/>
                <w:sz w:val="24"/>
                <w:szCs w:val="24"/>
                <w:lang w:eastAsia="ru-RU"/>
              </w:rPr>
              <w:t>Ответственность за нарушение норм избирательного права</w:t>
            </w:r>
          </w:p>
        </w:tc>
        <w:tc>
          <w:tcPr>
            <w:tcW w:w="1984" w:type="dxa"/>
          </w:tcPr>
          <w:p w:rsidR="004538DF" w:rsidRDefault="004538DF" w:rsidP="00CE470D">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r>
      <w:tr w:rsidR="004538DF" w:rsidRPr="00491928" w:rsidTr="00CE470D">
        <w:tc>
          <w:tcPr>
            <w:tcW w:w="959" w:type="dxa"/>
          </w:tcPr>
          <w:p w:rsidR="004538DF" w:rsidRDefault="004538DF" w:rsidP="00CE470D">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21</w:t>
            </w:r>
          </w:p>
        </w:tc>
        <w:tc>
          <w:tcPr>
            <w:tcW w:w="7513" w:type="dxa"/>
          </w:tcPr>
          <w:p w:rsidR="004538DF" w:rsidRPr="00CD0239" w:rsidRDefault="004538DF" w:rsidP="00CE470D">
            <w:pPr>
              <w:rPr>
                <w:rFonts w:ascii="Times New Roman" w:eastAsia="Times New Roman" w:hAnsi="Times New Roman" w:cs="Times New Roman"/>
                <w:bCs/>
                <w:sz w:val="24"/>
                <w:szCs w:val="24"/>
                <w:lang w:eastAsia="ru-RU"/>
              </w:rPr>
            </w:pPr>
            <w:r w:rsidRPr="00CD0239">
              <w:rPr>
                <w:rFonts w:ascii="Times New Roman" w:eastAsia="Times New Roman" w:hAnsi="Times New Roman" w:cs="Times New Roman"/>
                <w:bCs/>
                <w:sz w:val="24"/>
                <w:szCs w:val="24"/>
                <w:lang w:eastAsia="ru-RU"/>
              </w:rPr>
              <w:t>Ответственность за нарушение норм избирательного права</w:t>
            </w:r>
          </w:p>
        </w:tc>
        <w:tc>
          <w:tcPr>
            <w:tcW w:w="1984" w:type="dxa"/>
          </w:tcPr>
          <w:p w:rsidR="004538DF" w:rsidRDefault="004538DF" w:rsidP="00CE470D">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r>
      <w:tr w:rsidR="004538DF" w:rsidRPr="00491928" w:rsidTr="00CE470D">
        <w:tc>
          <w:tcPr>
            <w:tcW w:w="14786" w:type="dxa"/>
            <w:gridSpan w:val="5"/>
          </w:tcPr>
          <w:p w:rsidR="004538DF" w:rsidRPr="00765A13" w:rsidRDefault="004538DF" w:rsidP="00CE470D">
            <w:pPr>
              <w:spacing w:line="360" w:lineRule="auto"/>
              <w:rPr>
                <w:rFonts w:ascii="Times New Roman" w:eastAsia="Times New Roman" w:hAnsi="Times New Roman" w:cs="Times New Roman"/>
                <w:b/>
                <w:bCs/>
                <w:color w:val="000000"/>
                <w:kern w:val="36"/>
                <w:sz w:val="28"/>
                <w:szCs w:val="28"/>
                <w:lang w:eastAsia="ru-RU"/>
              </w:rPr>
            </w:pPr>
            <w:r w:rsidRPr="008B7509">
              <w:rPr>
                <w:rFonts w:ascii="Times New Roman" w:eastAsia="Times New Roman" w:hAnsi="Times New Roman" w:cs="Times New Roman"/>
                <w:b/>
                <w:bCs/>
                <w:color w:val="000000"/>
                <w:kern w:val="36"/>
                <w:sz w:val="28"/>
                <w:szCs w:val="28"/>
                <w:lang w:eastAsia="ru-RU"/>
              </w:rPr>
              <w:t xml:space="preserve">Президент Российской Федерации </w:t>
            </w:r>
            <w:r>
              <w:rPr>
                <w:rFonts w:ascii="Times New Roman" w:eastAsia="Times New Roman" w:hAnsi="Times New Roman" w:cs="Times New Roman"/>
                <w:b/>
                <w:bCs/>
                <w:color w:val="000000"/>
                <w:kern w:val="36"/>
                <w:sz w:val="28"/>
                <w:szCs w:val="28"/>
                <w:lang w:eastAsia="ru-RU"/>
              </w:rPr>
              <w:t>(4 часа)</w:t>
            </w:r>
          </w:p>
        </w:tc>
      </w:tr>
      <w:tr w:rsidR="004538DF" w:rsidRPr="00491928" w:rsidTr="00CE470D">
        <w:tc>
          <w:tcPr>
            <w:tcW w:w="959" w:type="dxa"/>
          </w:tcPr>
          <w:p w:rsidR="004538DF" w:rsidRDefault="004538DF" w:rsidP="00CE470D">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lastRenderedPageBreak/>
              <w:t>22</w:t>
            </w:r>
          </w:p>
        </w:tc>
        <w:tc>
          <w:tcPr>
            <w:tcW w:w="7513" w:type="dxa"/>
          </w:tcPr>
          <w:p w:rsidR="004538DF" w:rsidRPr="00A86FF6" w:rsidRDefault="004538DF" w:rsidP="00CE470D">
            <w:pPr>
              <w:jc w:val="both"/>
              <w:rPr>
                <w:rFonts w:ascii="Times New Roman" w:eastAsia="Arial Unicode MS" w:hAnsi="Times New Roman" w:cs="Times New Roman"/>
                <w:color w:val="000000"/>
                <w:sz w:val="24"/>
                <w:szCs w:val="24"/>
              </w:rPr>
            </w:pPr>
            <w:r w:rsidRPr="00CD0239">
              <w:rPr>
                <w:rFonts w:ascii="Times New Roman" w:eastAsia="Times New Roman" w:hAnsi="Times New Roman" w:cs="Times New Roman"/>
                <w:bCs/>
                <w:iCs/>
                <w:sz w:val="24"/>
                <w:szCs w:val="24"/>
                <w:lang w:eastAsia="ru-RU"/>
              </w:rPr>
              <w:t>Конституционные основы власти Президента РФ</w:t>
            </w:r>
          </w:p>
        </w:tc>
        <w:tc>
          <w:tcPr>
            <w:tcW w:w="1984" w:type="dxa"/>
          </w:tcPr>
          <w:p w:rsidR="004538DF" w:rsidRDefault="004538DF" w:rsidP="00CE470D">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r>
      <w:tr w:rsidR="004538DF" w:rsidRPr="00491928" w:rsidTr="00CE470D">
        <w:tc>
          <w:tcPr>
            <w:tcW w:w="959" w:type="dxa"/>
          </w:tcPr>
          <w:p w:rsidR="004538DF" w:rsidRDefault="004538DF" w:rsidP="00CE470D">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23</w:t>
            </w:r>
          </w:p>
        </w:tc>
        <w:tc>
          <w:tcPr>
            <w:tcW w:w="7513" w:type="dxa"/>
          </w:tcPr>
          <w:p w:rsidR="004538DF" w:rsidRPr="00A86FF6" w:rsidRDefault="004538DF" w:rsidP="00CE470D">
            <w:pPr>
              <w:jc w:val="both"/>
              <w:rPr>
                <w:rFonts w:ascii="Times New Roman" w:eastAsia="Arial Unicode MS" w:hAnsi="Times New Roman" w:cs="Times New Roman"/>
                <w:color w:val="000000"/>
                <w:sz w:val="24"/>
                <w:szCs w:val="24"/>
              </w:rPr>
            </w:pPr>
            <w:r w:rsidRPr="00CD0239">
              <w:rPr>
                <w:rFonts w:ascii="Times New Roman" w:eastAsia="Times New Roman" w:hAnsi="Times New Roman" w:cs="Times New Roman"/>
                <w:bCs/>
                <w:sz w:val="24"/>
                <w:szCs w:val="24"/>
                <w:lang w:eastAsia="ru-RU"/>
              </w:rPr>
              <w:t>Выборы Президента российской Федерации</w:t>
            </w:r>
          </w:p>
        </w:tc>
        <w:tc>
          <w:tcPr>
            <w:tcW w:w="1984" w:type="dxa"/>
          </w:tcPr>
          <w:p w:rsidR="004538DF" w:rsidRDefault="004538DF" w:rsidP="00CE470D">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r>
      <w:tr w:rsidR="004538DF" w:rsidRPr="00491928" w:rsidTr="00CE470D">
        <w:tc>
          <w:tcPr>
            <w:tcW w:w="959" w:type="dxa"/>
          </w:tcPr>
          <w:p w:rsidR="004538DF" w:rsidRPr="00A86FF6" w:rsidRDefault="004538DF" w:rsidP="00CE470D">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24</w:t>
            </w:r>
          </w:p>
        </w:tc>
        <w:tc>
          <w:tcPr>
            <w:tcW w:w="7513" w:type="dxa"/>
          </w:tcPr>
          <w:p w:rsidR="004538DF" w:rsidRPr="00A86FF6" w:rsidRDefault="004538DF" w:rsidP="00CE470D">
            <w:pPr>
              <w:rPr>
                <w:rFonts w:ascii="Times New Roman" w:eastAsia="Calibri" w:hAnsi="Times New Roman" w:cs="Times New Roman"/>
                <w:sz w:val="24"/>
                <w:szCs w:val="24"/>
              </w:rPr>
            </w:pPr>
            <w:r w:rsidRPr="00CD0239">
              <w:rPr>
                <w:rFonts w:ascii="Times New Roman" w:eastAsia="Times New Roman" w:hAnsi="Times New Roman" w:cs="Times New Roman"/>
                <w:bCs/>
                <w:sz w:val="24"/>
                <w:szCs w:val="24"/>
                <w:lang w:eastAsia="ru-RU"/>
              </w:rPr>
              <w:t>Основные полномочия Президента РФ в области внутренней и внешней политики</w:t>
            </w:r>
          </w:p>
        </w:tc>
        <w:tc>
          <w:tcPr>
            <w:tcW w:w="1984" w:type="dxa"/>
          </w:tcPr>
          <w:p w:rsidR="004538DF" w:rsidRDefault="004538DF" w:rsidP="00CE470D">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r>
      <w:tr w:rsidR="004538DF" w:rsidRPr="00491928" w:rsidTr="00CE470D">
        <w:tc>
          <w:tcPr>
            <w:tcW w:w="959" w:type="dxa"/>
          </w:tcPr>
          <w:p w:rsidR="004538DF" w:rsidRPr="00A86FF6" w:rsidRDefault="004538DF" w:rsidP="00CE470D">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25</w:t>
            </w:r>
          </w:p>
        </w:tc>
        <w:tc>
          <w:tcPr>
            <w:tcW w:w="7513" w:type="dxa"/>
          </w:tcPr>
          <w:p w:rsidR="004538DF" w:rsidRPr="00A86FF6" w:rsidRDefault="004538DF" w:rsidP="00CE470D">
            <w:pPr>
              <w:rPr>
                <w:rFonts w:ascii="Times New Roman" w:eastAsia="Arial Unicode MS" w:hAnsi="Times New Roman" w:cs="Times New Roman"/>
                <w:color w:val="000000"/>
                <w:sz w:val="24"/>
                <w:szCs w:val="24"/>
              </w:rPr>
            </w:pPr>
            <w:r w:rsidRPr="00CD0239">
              <w:rPr>
                <w:rFonts w:ascii="Times New Roman" w:eastAsia="Times New Roman" w:hAnsi="Times New Roman" w:cs="Times New Roman"/>
                <w:bCs/>
                <w:sz w:val="24"/>
                <w:szCs w:val="24"/>
                <w:lang w:eastAsia="ru-RU"/>
              </w:rPr>
              <w:t>Правовые акты Президента РФ</w:t>
            </w:r>
          </w:p>
        </w:tc>
        <w:tc>
          <w:tcPr>
            <w:tcW w:w="1984" w:type="dxa"/>
          </w:tcPr>
          <w:p w:rsidR="004538DF" w:rsidRDefault="004538DF" w:rsidP="00CE470D">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r>
      <w:tr w:rsidR="004538DF" w:rsidRPr="00491928" w:rsidTr="00CE470D">
        <w:tc>
          <w:tcPr>
            <w:tcW w:w="14786" w:type="dxa"/>
            <w:gridSpan w:val="5"/>
          </w:tcPr>
          <w:p w:rsidR="004538DF" w:rsidRPr="00765A13" w:rsidRDefault="004538DF" w:rsidP="00CE470D">
            <w:pPr>
              <w:spacing w:line="360" w:lineRule="auto"/>
              <w:rPr>
                <w:rFonts w:ascii="Times New Roman" w:eastAsia="Times New Roman" w:hAnsi="Times New Roman" w:cs="Times New Roman"/>
                <w:b/>
                <w:bCs/>
                <w:color w:val="000000"/>
                <w:kern w:val="36"/>
                <w:sz w:val="28"/>
                <w:szCs w:val="28"/>
                <w:lang w:eastAsia="ru-RU"/>
              </w:rPr>
            </w:pPr>
            <w:r w:rsidRPr="008B7509">
              <w:rPr>
                <w:rFonts w:ascii="Times New Roman" w:eastAsia="Times New Roman" w:hAnsi="Times New Roman" w:cs="Times New Roman"/>
                <w:b/>
                <w:bCs/>
                <w:color w:val="000000"/>
                <w:kern w:val="36"/>
                <w:sz w:val="28"/>
                <w:szCs w:val="28"/>
                <w:lang w:eastAsia="ru-RU"/>
              </w:rPr>
              <w:t xml:space="preserve">Федеральное собрание </w:t>
            </w:r>
            <w:r>
              <w:rPr>
                <w:rFonts w:ascii="Times New Roman" w:eastAsia="Times New Roman" w:hAnsi="Times New Roman" w:cs="Times New Roman"/>
                <w:b/>
                <w:bCs/>
                <w:color w:val="000000"/>
                <w:kern w:val="36"/>
                <w:sz w:val="28"/>
                <w:szCs w:val="28"/>
                <w:lang w:eastAsia="ru-RU"/>
              </w:rPr>
              <w:t>(4 часа)</w:t>
            </w:r>
          </w:p>
        </w:tc>
      </w:tr>
      <w:tr w:rsidR="004538DF" w:rsidRPr="00491928" w:rsidTr="00CE470D">
        <w:tc>
          <w:tcPr>
            <w:tcW w:w="959" w:type="dxa"/>
          </w:tcPr>
          <w:p w:rsidR="004538DF" w:rsidRPr="00A86FF6" w:rsidRDefault="004538DF" w:rsidP="00CE470D">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26</w:t>
            </w:r>
          </w:p>
        </w:tc>
        <w:tc>
          <w:tcPr>
            <w:tcW w:w="7513" w:type="dxa"/>
          </w:tcPr>
          <w:p w:rsidR="004538DF" w:rsidRPr="00A86FF6" w:rsidRDefault="004538DF" w:rsidP="00CE470D">
            <w:pPr>
              <w:rPr>
                <w:rFonts w:ascii="Times New Roman" w:eastAsia="Arial Unicode MS" w:hAnsi="Times New Roman" w:cs="Times New Roman"/>
                <w:color w:val="000000"/>
                <w:sz w:val="24"/>
                <w:szCs w:val="24"/>
              </w:rPr>
            </w:pPr>
            <w:r w:rsidRPr="00CD0239">
              <w:rPr>
                <w:rFonts w:ascii="Times New Roman" w:eastAsia="Times New Roman" w:hAnsi="Times New Roman" w:cs="Times New Roman"/>
                <w:bCs/>
                <w:iCs/>
                <w:sz w:val="24"/>
                <w:szCs w:val="24"/>
                <w:lang w:eastAsia="ru-RU"/>
              </w:rPr>
              <w:t>Конституционно-правовое положение Парламента РФ</w:t>
            </w:r>
          </w:p>
        </w:tc>
        <w:tc>
          <w:tcPr>
            <w:tcW w:w="1984" w:type="dxa"/>
          </w:tcPr>
          <w:p w:rsidR="004538DF" w:rsidRDefault="004538DF" w:rsidP="00CE470D">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r>
      <w:tr w:rsidR="004538DF" w:rsidRPr="00491928" w:rsidTr="00CE470D">
        <w:tc>
          <w:tcPr>
            <w:tcW w:w="959" w:type="dxa"/>
          </w:tcPr>
          <w:p w:rsidR="004538DF" w:rsidRPr="00A86FF6" w:rsidRDefault="004538DF" w:rsidP="00CE470D">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27</w:t>
            </w:r>
          </w:p>
        </w:tc>
        <w:tc>
          <w:tcPr>
            <w:tcW w:w="7513" w:type="dxa"/>
          </w:tcPr>
          <w:p w:rsidR="004538DF" w:rsidRPr="00B43B9F" w:rsidRDefault="004538DF" w:rsidP="00CE470D">
            <w:pPr>
              <w:rPr>
                <w:rFonts w:ascii="Times New Roman" w:eastAsia="Arial Unicode MS" w:hAnsi="Times New Roman" w:cs="Times New Roman"/>
                <w:color w:val="000000"/>
                <w:sz w:val="24"/>
                <w:szCs w:val="24"/>
              </w:rPr>
            </w:pPr>
            <w:r w:rsidRPr="00CD0239">
              <w:rPr>
                <w:rFonts w:ascii="Times New Roman" w:eastAsia="Times New Roman" w:hAnsi="Times New Roman" w:cs="Times New Roman"/>
                <w:bCs/>
                <w:sz w:val="24"/>
                <w:szCs w:val="24"/>
                <w:lang w:eastAsia="ru-RU"/>
              </w:rPr>
              <w:t>Федеральное Собрание – представительный и законодательный орган РФ</w:t>
            </w:r>
          </w:p>
        </w:tc>
        <w:tc>
          <w:tcPr>
            <w:tcW w:w="1984" w:type="dxa"/>
          </w:tcPr>
          <w:p w:rsidR="004538DF" w:rsidRDefault="004538DF" w:rsidP="00CE470D">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r>
      <w:tr w:rsidR="004538DF" w:rsidRPr="00491928" w:rsidTr="00CE470D">
        <w:tc>
          <w:tcPr>
            <w:tcW w:w="959" w:type="dxa"/>
          </w:tcPr>
          <w:p w:rsidR="004538DF" w:rsidRPr="00A86FF6" w:rsidRDefault="004538DF" w:rsidP="00CE470D">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28</w:t>
            </w:r>
          </w:p>
        </w:tc>
        <w:tc>
          <w:tcPr>
            <w:tcW w:w="7513" w:type="dxa"/>
          </w:tcPr>
          <w:p w:rsidR="004538DF" w:rsidRPr="00A86FF6" w:rsidRDefault="004538DF" w:rsidP="00CE470D">
            <w:pPr>
              <w:rPr>
                <w:rFonts w:ascii="Times New Roman" w:eastAsia="Calibri" w:hAnsi="Times New Roman" w:cs="Times New Roman"/>
                <w:sz w:val="24"/>
                <w:szCs w:val="24"/>
              </w:rPr>
            </w:pPr>
            <w:r w:rsidRPr="00CD0239">
              <w:rPr>
                <w:rFonts w:ascii="Times New Roman" w:eastAsia="Times New Roman" w:hAnsi="Times New Roman" w:cs="Times New Roman"/>
                <w:bCs/>
                <w:sz w:val="24"/>
                <w:szCs w:val="24"/>
                <w:lang w:eastAsia="ru-RU"/>
              </w:rPr>
              <w:t>Государственная Дума</w:t>
            </w:r>
            <w:r>
              <w:rPr>
                <w:rFonts w:ascii="Times New Roman" w:eastAsia="Times New Roman" w:hAnsi="Times New Roman" w:cs="Times New Roman"/>
                <w:bCs/>
                <w:sz w:val="24"/>
                <w:szCs w:val="24"/>
                <w:lang w:eastAsia="ru-RU"/>
              </w:rPr>
              <w:t xml:space="preserve">. Структура. Полномочия. </w:t>
            </w:r>
            <w:r w:rsidRPr="00CD0239">
              <w:rPr>
                <w:rFonts w:ascii="Times New Roman" w:eastAsia="Times New Roman" w:hAnsi="Times New Roman" w:cs="Times New Roman"/>
                <w:bCs/>
                <w:sz w:val="24"/>
                <w:szCs w:val="24"/>
                <w:lang w:eastAsia="ru-RU"/>
              </w:rPr>
              <w:t>Депутаты Государственной Думы</w:t>
            </w:r>
          </w:p>
        </w:tc>
        <w:tc>
          <w:tcPr>
            <w:tcW w:w="1984" w:type="dxa"/>
          </w:tcPr>
          <w:p w:rsidR="004538DF" w:rsidRDefault="004538DF" w:rsidP="00CE470D">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r>
      <w:tr w:rsidR="004538DF" w:rsidRPr="00491928" w:rsidTr="00CE470D">
        <w:tc>
          <w:tcPr>
            <w:tcW w:w="959" w:type="dxa"/>
          </w:tcPr>
          <w:p w:rsidR="004538DF" w:rsidRDefault="004538DF" w:rsidP="00CE470D">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29</w:t>
            </w:r>
          </w:p>
        </w:tc>
        <w:tc>
          <w:tcPr>
            <w:tcW w:w="7513" w:type="dxa"/>
          </w:tcPr>
          <w:p w:rsidR="004538DF" w:rsidRPr="00CD0239" w:rsidRDefault="004538DF" w:rsidP="00CE470D">
            <w:pPr>
              <w:rPr>
                <w:rFonts w:ascii="Times New Roman" w:eastAsia="Times New Roman" w:hAnsi="Times New Roman" w:cs="Times New Roman"/>
                <w:bCs/>
                <w:sz w:val="24"/>
                <w:szCs w:val="24"/>
                <w:lang w:eastAsia="ru-RU"/>
              </w:rPr>
            </w:pPr>
            <w:r w:rsidRPr="00CD0239">
              <w:rPr>
                <w:rFonts w:ascii="Times New Roman" w:eastAsia="Times New Roman" w:hAnsi="Times New Roman" w:cs="Times New Roman"/>
                <w:bCs/>
                <w:sz w:val="24"/>
                <w:szCs w:val="24"/>
                <w:lang w:eastAsia="ru-RU"/>
              </w:rPr>
              <w:t>Совет Федерации</w:t>
            </w:r>
            <w:r>
              <w:rPr>
                <w:rFonts w:ascii="Times New Roman" w:eastAsia="Times New Roman" w:hAnsi="Times New Roman" w:cs="Times New Roman"/>
                <w:bCs/>
                <w:sz w:val="24"/>
                <w:szCs w:val="24"/>
                <w:lang w:eastAsia="ru-RU"/>
              </w:rPr>
              <w:t>. Структура. Полномочия</w:t>
            </w:r>
          </w:p>
        </w:tc>
        <w:tc>
          <w:tcPr>
            <w:tcW w:w="1984" w:type="dxa"/>
          </w:tcPr>
          <w:p w:rsidR="004538DF" w:rsidRDefault="004538DF" w:rsidP="00CE470D">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r>
      <w:tr w:rsidR="004538DF" w:rsidRPr="00491928" w:rsidTr="00CE470D">
        <w:tc>
          <w:tcPr>
            <w:tcW w:w="14786" w:type="dxa"/>
            <w:gridSpan w:val="5"/>
          </w:tcPr>
          <w:p w:rsidR="004538DF" w:rsidRPr="00765A13" w:rsidRDefault="004538DF" w:rsidP="00CE470D">
            <w:pPr>
              <w:spacing w:line="360" w:lineRule="auto"/>
              <w:rPr>
                <w:rFonts w:ascii="Times New Roman" w:eastAsia="Times New Roman" w:hAnsi="Times New Roman" w:cs="Times New Roman"/>
                <w:b/>
                <w:bCs/>
                <w:color w:val="000000"/>
                <w:kern w:val="36"/>
                <w:sz w:val="28"/>
                <w:szCs w:val="28"/>
                <w:lang w:eastAsia="ru-RU"/>
              </w:rPr>
            </w:pPr>
            <w:r w:rsidRPr="008B7509">
              <w:rPr>
                <w:rFonts w:ascii="Times New Roman" w:eastAsia="Times New Roman" w:hAnsi="Times New Roman" w:cs="Times New Roman"/>
                <w:b/>
                <w:bCs/>
                <w:color w:val="000000"/>
                <w:kern w:val="36"/>
                <w:sz w:val="28"/>
                <w:szCs w:val="28"/>
                <w:lang w:eastAsia="ru-RU"/>
              </w:rPr>
              <w:t xml:space="preserve">Исполнительная власть </w:t>
            </w:r>
            <w:r>
              <w:rPr>
                <w:rFonts w:ascii="Times New Roman" w:eastAsia="Times New Roman" w:hAnsi="Times New Roman" w:cs="Times New Roman"/>
                <w:b/>
                <w:bCs/>
                <w:color w:val="000000"/>
                <w:kern w:val="36"/>
                <w:sz w:val="28"/>
                <w:szCs w:val="28"/>
                <w:lang w:eastAsia="ru-RU"/>
              </w:rPr>
              <w:t>(3 часа)</w:t>
            </w:r>
          </w:p>
        </w:tc>
      </w:tr>
      <w:tr w:rsidR="004538DF" w:rsidRPr="00491928" w:rsidTr="00CE470D">
        <w:tc>
          <w:tcPr>
            <w:tcW w:w="959" w:type="dxa"/>
          </w:tcPr>
          <w:p w:rsidR="004538DF" w:rsidRPr="00A86FF6" w:rsidRDefault="004538DF" w:rsidP="00CE470D">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30</w:t>
            </w:r>
          </w:p>
        </w:tc>
        <w:tc>
          <w:tcPr>
            <w:tcW w:w="7513" w:type="dxa"/>
          </w:tcPr>
          <w:p w:rsidR="004538DF" w:rsidRPr="00A86FF6" w:rsidRDefault="004538DF" w:rsidP="00CE470D">
            <w:pPr>
              <w:rPr>
                <w:rFonts w:ascii="Times New Roman" w:eastAsia="Calibri" w:hAnsi="Times New Roman" w:cs="Times New Roman"/>
                <w:sz w:val="24"/>
                <w:szCs w:val="24"/>
              </w:rPr>
            </w:pPr>
            <w:r w:rsidRPr="00CD781B">
              <w:rPr>
                <w:rFonts w:ascii="Times New Roman" w:eastAsia="Arial Unicode MS" w:hAnsi="Times New Roman" w:cs="Times New Roman"/>
                <w:iCs/>
                <w:color w:val="000000"/>
                <w:sz w:val="24"/>
                <w:szCs w:val="24"/>
              </w:rPr>
              <w:t>Правительство РФ – орган исполнительной власти</w:t>
            </w:r>
          </w:p>
        </w:tc>
        <w:tc>
          <w:tcPr>
            <w:tcW w:w="1984" w:type="dxa"/>
          </w:tcPr>
          <w:p w:rsidR="004538DF" w:rsidRDefault="004538DF" w:rsidP="00CE470D">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r>
      <w:tr w:rsidR="004538DF" w:rsidRPr="00491928" w:rsidTr="00CE470D">
        <w:tc>
          <w:tcPr>
            <w:tcW w:w="959" w:type="dxa"/>
          </w:tcPr>
          <w:p w:rsidR="004538DF" w:rsidRPr="00A86FF6" w:rsidRDefault="004538DF" w:rsidP="00CE470D">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31</w:t>
            </w:r>
          </w:p>
        </w:tc>
        <w:tc>
          <w:tcPr>
            <w:tcW w:w="7513" w:type="dxa"/>
          </w:tcPr>
          <w:p w:rsidR="004538DF" w:rsidRPr="00A86FF6" w:rsidRDefault="004538DF" w:rsidP="00CE470D">
            <w:pPr>
              <w:rPr>
                <w:rFonts w:ascii="Times New Roman" w:eastAsia="Arial Unicode MS" w:hAnsi="Times New Roman" w:cs="Times New Roman"/>
                <w:color w:val="000000"/>
                <w:sz w:val="24"/>
                <w:szCs w:val="24"/>
              </w:rPr>
            </w:pPr>
            <w:r w:rsidRPr="00CD0239">
              <w:rPr>
                <w:rFonts w:ascii="Times New Roman" w:eastAsia="Times New Roman" w:hAnsi="Times New Roman" w:cs="Times New Roman"/>
                <w:bCs/>
                <w:sz w:val="24"/>
                <w:szCs w:val="24"/>
                <w:lang w:eastAsia="ru-RU"/>
              </w:rPr>
              <w:t>Формирование, состав и структура Правительства РФ</w:t>
            </w:r>
          </w:p>
        </w:tc>
        <w:tc>
          <w:tcPr>
            <w:tcW w:w="1984" w:type="dxa"/>
          </w:tcPr>
          <w:p w:rsidR="004538DF" w:rsidRDefault="004538DF" w:rsidP="00CE470D">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r>
      <w:tr w:rsidR="004538DF" w:rsidRPr="00491928" w:rsidTr="00CE470D">
        <w:tc>
          <w:tcPr>
            <w:tcW w:w="959" w:type="dxa"/>
          </w:tcPr>
          <w:p w:rsidR="004538DF" w:rsidRPr="00A86FF6" w:rsidRDefault="004538DF" w:rsidP="00CE470D">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32</w:t>
            </w:r>
          </w:p>
        </w:tc>
        <w:tc>
          <w:tcPr>
            <w:tcW w:w="7513" w:type="dxa"/>
          </w:tcPr>
          <w:p w:rsidR="004538DF" w:rsidRPr="00A86FF6" w:rsidRDefault="004538DF" w:rsidP="00CE470D">
            <w:pPr>
              <w:rPr>
                <w:rFonts w:ascii="Times New Roman" w:eastAsia="Arial Unicode MS" w:hAnsi="Times New Roman" w:cs="Times New Roman"/>
                <w:color w:val="000000"/>
                <w:sz w:val="24"/>
                <w:szCs w:val="24"/>
              </w:rPr>
            </w:pPr>
            <w:r w:rsidRPr="00CD0239">
              <w:rPr>
                <w:rFonts w:ascii="Times New Roman" w:eastAsia="Times New Roman" w:hAnsi="Times New Roman" w:cs="Times New Roman"/>
                <w:bCs/>
                <w:sz w:val="24"/>
                <w:szCs w:val="24"/>
                <w:lang w:eastAsia="ru-RU"/>
              </w:rPr>
              <w:t>Основные полномочия Правительства РФ</w:t>
            </w:r>
            <w:r>
              <w:rPr>
                <w:rFonts w:ascii="Times New Roman" w:eastAsia="Arial Unicode MS" w:hAnsi="Times New Roman" w:cs="Times New Roman"/>
                <w:color w:val="000000"/>
                <w:sz w:val="24"/>
                <w:szCs w:val="24"/>
              </w:rPr>
              <w:t xml:space="preserve">. </w:t>
            </w:r>
            <w:r w:rsidRPr="00CD781B">
              <w:rPr>
                <w:rFonts w:ascii="Times New Roman" w:eastAsia="Arial Unicode MS" w:hAnsi="Times New Roman" w:cs="Times New Roman"/>
                <w:color w:val="000000"/>
                <w:sz w:val="24"/>
                <w:szCs w:val="24"/>
              </w:rPr>
              <w:t>Акты Правительства РФ</w:t>
            </w:r>
            <w:r>
              <w:rPr>
                <w:rFonts w:ascii="Times New Roman" w:eastAsia="Arial Unicode MS" w:hAnsi="Times New Roman" w:cs="Times New Roman"/>
                <w:color w:val="000000"/>
                <w:sz w:val="24"/>
                <w:szCs w:val="24"/>
              </w:rPr>
              <w:t>.</w:t>
            </w:r>
            <w:r w:rsidRPr="00CD0239">
              <w:rPr>
                <w:rFonts w:ascii="Times New Roman" w:eastAsia="Times New Roman" w:hAnsi="Times New Roman" w:cs="Times New Roman"/>
                <w:bCs/>
                <w:sz w:val="24"/>
                <w:szCs w:val="24"/>
                <w:lang w:eastAsia="ru-RU"/>
              </w:rPr>
              <w:t xml:space="preserve"> Реформа структуры Правительства РФ 2004 г.</w:t>
            </w:r>
          </w:p>
        </w:tc>
        <w:tc>
          <w:tcPr>
            <w:tcW w:w="1984" w:type="dxa"/>
          </w:tcPr>
          <w:p w:rsidR="004538DF" w:rsidRDefault="004538DF" w:rsidP="00CE470D">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r>
      <w:tr w:rsidR="004538DF" w:rsidRPr="00491928" w:rsidTr="00CE470D">
        <w:tc>
          <w:tcPr>
            <w:tcW w:w="14786" w:type="dxa"/>
            <w:gridSpan w:val="5"/>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r w:rsidRPr="00CD781B">
              <w:rPr>
                <w:rFonts w:ascii="Times New Roman" w:eastAsia="Times New Roman" w:hAnsi="Times New Roman" w:cs="Times New Roman"/>
                <w:b/>
                <w:bCs/>
                <w:color w:val="000000"/>
                <w:kern w:val="36"/>
                <w:sz w:val="28"/>
                <w:szCs w:val="28"/>
                <w:lang w:eastAsia="ru-RU"/>
              </w:rPr>
              <w:t xml:space="preserve">Судебная власть </w:t>
            </w:r>
            <w:r>
              <w:rPr>
                <w:rFonts w:ascii="Times New Roman" w:eastAsia="Times New Roman" w:hAnsi="Times New Roman" w:cs="Times New Roman"/>
                <w:b/>
                <w:bCs/>
                <w:color w:val="000000"/>
                <w:kern w:val="36"/>
                <w:sz w:val="28"/>
                <w:szCs w:val="28"/>
                <w:lang w:eastAsia="ru-RU"/>
              </w:rPr>
              <w:t>(1 час)</w:t>
            </w:r>
          </w:p>
        </w:tc>
      </w:tr>
      <w:tr w:rsidR="004538DF" w:rsidRPr="00491928" w:rsidTr="00CE470D">
        <w:tc>
          <w:tcPr>
            <w:tcW w:w="959" w:type="dxa"/>
          </w:tcPr>
          <w:p w:rsidR="004538DF" w:rsidRPr="00A86FF6" w:rsidRDefault="004538DF" w:rsidP="00CE470D">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33</w:t>
            </w:r>
          </w:p>
        </w:tc>
        <w:tc>
          <w:tcPr>
            <w:tcW w:w="7513" w:type="dxa"/>
          </w:tcPr>
          <w:p w:rsidR="004538DF" w:rsidRPr="00A86FF6" w:rsidRDefault="004538DF" w:rsidP="00CE470D">
            <w:pPr>
              <w:rPr>
                <w:rFonts w:ascii="Times New Roman" w:eastAsia="Calibri" w:hAnsi="Times New Roman" w:cs="Times New Roman"/>
                <w:sz w:val="24"/>
                <w:szCs w:val="24"/>
              </w:rPr>
            </w:pPr>
            <w:r w:rsidRPr="00E43D4E">
              <w:rPr>
                <w:rFonts w:ascii="Times New Roman" w:eastAsia="Arial Unicode MS" w:hAnsi="Times New Roman" w:cs="Times New Roman"/>
                <w:color w:val="000000"/>
                <w:sz w:val="24"/>
                <w:szCs w:val="24"/>
              </w:rPr>
              <w:t>Судебная власть в системе разделения властей</w:t>
            </w:r>
            <w:r>
              <w:rPr>
                <w:rFonts w:ascii="Times New Roman" w:eastAsia="Arial Unicode MS" w:hAnsi="Times New Roman" w:cs="Times New Roman"/>
                <w:color w:val="000000"/>
                <w:sz w:val="24"/>
                <w:szCs w:val="24"/>
              </w:rPr>
              <w:t xml:space="preserve">. </w:t>
            </w:r>
            <w:r w:rsidRPr="00E43D4E">
              <w:rPr>
                <w:rFonts w:ascii="Times New Roman" w:eastAsia="Arial Unicode MS" w:hAnsi="Times New Roman" w:cs="Times New Roman"/>
                <w:color w:val="000000"/>
                <w:sz w:val="24"/>
                <w:szCs w:val="24"/>
              </w:rPr>
              <w:t>Судебная система в Российской Федерации</w:t>
            </w:r>
          </w:p>
        </w:tc>
        <w:tc>
          <w:tcPr>
            <w:tcW w:w="1984" w:type="dxa"/>
          </w:tcPr>
          <w:p w:rsidR="004538DF" w:rsidRDefault="004538DF" w:rsidP="00CE470D">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r>
      <w:tr w:rsidR="004538DF" w:rsidRPr="00491928" w:rsidTr="00CE470D">
        <w:tc>
          <w:tcPr>
            <w:tcW w:w="14786" w:type="dxa"/>
            <w:gridSpan w:val="5"/>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b/>
                <w:bCs/>
                <w:color w:val="000000"/>
                <w:kern w:val="36"/>
                <w:sz w:val="28"/>
                <w:szCs w:val="28"/>
                <w:lang w:eastAsia="ru-RU"/>
              </w:rPr>
              <w:t>Местное самоуправление</w:t>
            </w:r>
            <w:r w:rsidRPr="00CD781B">
              <w:rPr>
                <w:rFonts w:ascii="Times New Roman" w:eastAsia="Times New Roman" w:hAnsi="Times New Roman" w:cs="Times New Roman"/>
                <w:b/>
                <w:bCs/>
                <w:color w:val="000000"/>
                <w:kern w:val="36"/>
                <w:sz w:val="28"/>
                <w:szCs w:val="28"/>
                <w:lang w:eastAsia="ru-RU"/>
              </w:rPr>
              <w:t xml:space="preserve"> </w:t>
            </w:r>
            <w:r>
              <w:rPr>
                <w:rFonts w:ascii="Times New Roman" w:eastAsia="Times New Roman" w:hAnsi="Times New Roman" w:cs="Times New Roman"/>
                <w:b/>
                <w:bCs/>
                <w:color w:val="000000"/>
                <w:kern w:val="36"/>
                <w:sz w:val="28"/>
                <w:szCs w:val="28"/>
                <w:lang w:eastAsia="ru-RU"/>
              </w:rPr>
              <w:t>(1 час)</w:t>
            </w:r>
          </w:p>
        </w:tc>
      </w:tr>
      <w:tr w:rsidR="004538DF" w:rsidRPr="00491928" w:rsidTr="00CE470D">
        <w:tc>
          <w:tcPr>
            <w:tcW w:w="959" w:type="dxa"/>
          </w:tcPr>
          <w:p w:rsidR="004538DF" w:rsidRDefault="004538DF" w:rsidP="00CE470D">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34</w:t>
            </w:r>
          </w:p>
        </w:tc>
        <w:tc>
          <w:tcPr>
            <w:tcW w:w="7513" w:type="dxa"/>
          </w:tcPr>
          <w:p w:rsidR="004538DF" w:rsidRPr="004D462F" w:rsidRDefault="004538DF" w:rsidP="00CE470D">
            <w:pPr>
              <w:rPr>
                <w:rFonts w:ascii="Times New Roman" w:eastAsia="Arial Unicode MS" w:hAnsi="Times New Roman" w:cs="Times New Roman"/>
                <w:color w:val="000000"/>
                <w:sz w:val="24"/>
                <w:szCs w:val="24"/>
                <w:lang w:bidi="ru-RU"/>
              </w:rPr>
            </w:pPr>
            <w:r w:rsidRPr="00CD0239">
              <w:rPr>
                <w:rFonts w:ascii="Times New Roman" w:eastAsia="Times New Roman" w:hAnsi="Times New Roman" w:cs="Times New Roman"/>
                <w:bCs/>
                <w:iCs/>
                <w:sz w:val="24"/>
                <w:szCs w:val="24"/>
                <w:lang w:eastAsia="ru-RU"/>
              </w:rPr>
              <w:t>Конституционно-правовые основы местного самоуправления</w:t>
            </w:r>
          </w:p>
        </w:tc>
        <w:tc>
          <w:tcPr>
            <w:tcW w:w="1984" w:type="dxa"/>
          </w:tcPr>
          <w:p w:rsidR="004538DF" w:rsidRDefault="004538DF" w:rsidP="00CE470D">
            <w:pPr>
              <w:spacing w:line="360" w:lineRule="auto"/>
              <w:rPr>
                <w:rFonts w:ascii="Times New Roman" w:eastAsia="Times New Roman" w:hAnsi="Times New Roman" w:cs="Times New Roman"/>
                <w:color w:val="000000"/>
                <w:kern w:val="36"/>
                <w:sz w:val="24"/>
                <w:szCs w:val="24"/>
                <w:lang w:eastAsia="ru-RU"/>
              </w:rPr>
            </w:pPr>
            <w:r>
              <w:rPr>
                <w:rFonts w:ascii="Times New Roman" w:eastAsia="Times New Roman" w:hAnsi="Times New Roman" w:cs="Times New Roman"/>
                <w:color w:val="000000"/>
                <w:kern w:val="36"/>
                <w:sz w:val="24"/>
                <w:szCs w:val="24"/>
                <w:lang w:eastAsia="ru-RU"/>
              </w:rPr>
              <w:t>1</w:t>
            </w:r>
          </w:p>
        </w:tc>
        <w:tc>
          <w:tcPr>
            <w:tcW w:w="2552"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c>
          <w:tcPr>
            <w:tcW w:w="1778" w:type="dxa"/>
          </w:tcPr>
          <w:p w:rsidR="004538DF" w:rsidRPr="00491928" w:rsidRDefault="004538DF" w:rsidP="00CE470D">
            <w:pPr>
              <w:spacing w:line="360" w:lineRule="auto"/>
              <w:rPr>
                <w:rFonts w:ascii="Times New Roman" w:eastAsia="Times New Roman" w:hAnsi="Times New Roman" w:cs="Times New Roman"/>
                <w:color w:val="000000"/>
                <w:kern w:val="36"/>
                <w:sz w:val="24"/>
                <w:szCs w:val="24"/>
                <w:lang w:eastAsia="ru-RU"/>
              </w:rPr>
            </w:pPr>
          </w:p>
        </w:tc>
      </w:tr>
    </w:tbl>
    <w:p w:rsidR="004538DF" w:rsidRDefault="004538DF" w:rsidP="00496B98"/>
    <w:sectPr w:rsidR="004538DF" w:rsidSect="002F035D">
      <w:pgSz w:w="16838" w:h="11906" w:orient="landscape"/>
      <w:pgMar w:top="1134" w:right="851"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F778A"/>
    <w:multiLevelType w:val="hybridMultilevel"/>
    <w:tmpl w:val="96E0B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C2446D"/>
    <w:multiLevelType w:val="multilevel"/>
    <w:tmpl w:val="A09E5A82"/>
    <w:lvl w:ilvl="0">
      <w:start w:val="1"/>
      <w:numFmt w:val="bullet"/>
      <w:lvlText w:val=""/>
      <w:lvlJc w:val="left"/>
      <w:pPr>
        <w:tabs>
          <w:tab w:val="num" w:pos="567"/>
        </w:tabs>
        <w:ind w:left="56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1E450057"/>
    <w:multiLevelType w:val="multilevel"/>
    <w:tmpl w:val="6FD6F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FC8442E"/>
    <w:multiLevelType w:val="multilevel"/>
    <w:tmpl w:val="AB28A6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2321C91"/>
    <w:multiLevelType w:val="multilevel"/>
    <w:tmpl w:val="3640C4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AE92DD2"/>
    <w:multiLevelType w:val="hybridMultilevel"/>
    <w:tmpl w:val="108C4F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D7D2A6B"/>
    <w:multiLevelType w:val="hybridMultilevel"/>
    <w:tmpl w:val="07C2DBD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61AC9840">
      <w:start w:val="4"/>
      <w:numFmt w:val="upperRoman"/>
      <w:lvlText w:val="%3."/>
      <w:lvlJc w:val="left"/>
      <w:pPr>
        <w:tabs>
          <w:tab w:val="num" w:pos="2700"/>
        </w:tabs>
        <w:ind w:left="2700" w:hanging="720"/>
      </w:pPr>
      <w:rPr>
        <w:rFonts w:cs="Times New Roman" w:hint="default"/>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5"/>
  </w:num>
  <w:num w:numId="4">
    <w:abstractNumId w:val="3"/>
  </w:num>
  <w:num w:numId="5">
    <w:abstractNumId w:val="4"/>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D1ECE"/>
    <w:rsid w:val="000013F7"/>
    <w:rsid w:val="00054DE1"/>
    <w:rsid w:val="000563C9"/>
    <w:rsid w:val="0006536D"/>
    <w:rsid w:val="00072672"/>
    <w:rsid w:val="00072A5B"/>
    <w:rsid w:val="00087A2F"/>
    <w:rsid w:val="000902E3"/>
    <w:rsid w:val="00092118"/>
    <w:rsid w:val="000A0B59"/>
    <w:rsid w:val="000B6107"/>
    <w:rsid w:val="000C3201"/>
    <w:rsid w:val="000E155C"/>
    <w:rsid w:val="000E2238"/>
    <w:rsid w:val="000E60E2"/>
    <w:rsid w:val="000E61AD"/>
    <w:rsid w:val="000F493D"/>
    <w:rsid w:val="000F5BAB"/>
    <w:rsid w:val="001022BD"/>
    <w:rsid w:val="001146C8"/>
    <w:rsid w:val="001152C6"/>
    <w:rsid w:val="0012125E"/>
    <w:rsid w:val="0014298D"/>
    <w:rsid w:val="001500B3"/>
    <w:rsid w:val="00153AF4"/>
    <w:rsid w:val="0015464A"/>
    <w:rsid w:val="001774BB"/>
    <w:rsid w:val="001849D3"/>
    <w:rsid w:val="00185F69"/>
    <w:rsid w:val="00187572"/>
    <w:rsid w:val="001911C2"/>
    <w:rsid w:val="001925B6"/>
    <w:rsid w:val="0019314F"/>
    <w:rsid w:val="001A487E"/>
    <w:rsid w:val="001A654C"/>
    <w:rsid w:val="001B3897"/>
    <w:rsid w:val="001C49C1"/>
    <w:rsid w:val="001C7475"/>
    <w:rsid w:val="001D1034"/>
    <w:rsid w:val="001E5541"/>
    <w:rsid w:val="001F0FF8"/>
    <w:rsid w:val="001F5207"/>
    <w:rsid w:val="00203C9E"/>
    <w:rsid w:val="00211C70"/>
    <w:rsid w:val="00215898"/>
    <w:rsid w:val="00222FFA"/>
    <w:rsid w:val="00227E67"/>
    <w:rsid w:val="00242CB0"/>
    <w:rsid w:val="00243D0C"/>
    <w:rsid w:val="00246FF3"/>
    <w:rsid w:val="00250EDB"/>
    <w:rsid w:val="0025618B"/>
    <w:rsid w:val="00261354"/>
    <w:rsid w:val="0026356E"/>
    <w:rsid w:val="00272EA3"/>
    <w:rsid w:val="002746F5"/>
    <w:rsid w:val="00285FCD"/>
    <w:rsid w:val="002A0F23"/>
    <w:rsid w:val="002A258E"/>
    <w:rsid w:val="002B69B4"/>
    <w:rsid w:val="002C5895"/>
    <w:rsid w:val="002E3EB5"/>
    <w:rsid w:val="002E52D9"/>
    <w:rsid w:val="002E6988"/>
    <w:rsid w:val="002F035D"/>
    <w:rsid w:val="002F0721"/>
    <w:rsid w:val="002F324F"/>
    <w:rsid w:val="002F371B"/>
    <w:rsid w:val="002F5D2E"/>
    <w:rsid w:val="0030452B"/>
    <w:rsid w:val="00304F64"/>
    <w:rsid w:val="00315544"/>
    <w:rsid w:val="00317578"/>
    <w:rsid w:val="00317BBA"/>
    <w:rsid w:val="00321D42"/>
    <w:rsid w:val="00321E20"/>
    <w:rsid w:val="003268D8"/>
    <w:rsid w:val="003331C1"/>
    <w:rsid w:val="0034030A"/>
    <w:rsid w:val="00340F30"/>
    <w:rsid w:val="00351BAA"/>
    <w:rsid w:val="003555C2"/>
    <w:rsid w:val="00391E65"/>
    <w:rsid w:val="003B3C2D"/>
    <w:rsid w:val="003C2B0A"/>
    <w:rsid w:val="003C39D1"/>
    <w:rsid w:val="003D4C2E"/>
    <w:rsid w:val="003E6082"/>
    <w:rsid w:val="003E7F6E"/>
    <w:rsid w:val="0040512A"/>
    <w:rsid w:val="00405662"/>
    <w:rsid w:val="00413695"/>
    <w:rsid w:val="004157A2"/>
    <w:rsid w:val="00416DCD"/>
    <w:rsid w:val="00427416"/>
    <w:rsid w:val="00432522"/>
    <w:rsid w:val="00432610"/>
    <w:rsid w:val="00444757"/>
    <w:rsid w:val="00446B29"/>
    <w:rsid w:val="004538DF"/>
    <w:rsid w:val="00457237"/>
    <w:rsid w:val="004652CB"/>
    <w:rsid w:val="00473447"/>
    <w:rsid w:val="00485C68"/>
    <w:rsid w:val="004927CC"/>
    <w:rsid w:val="004968F9"/>
    <w:rsid w:val="00496B98"/>
    <w:rsid w:val="00497FC8"/>
    <w:rsid w:val="004A2690"/>
    <w:rsid w:val="004A2F97"/>
    <w:rsid w:val="004C52CB"/>
    <w:rsid w:val="004D0A20"/>
    <w:rsid w:val="004D1FBE"/>
    <w:rsid w:val="004E1913"/>
    <w:rsid w:val="004E462E"/>
    <w:rsid w:val="004F162F"/>
    <w:rsid w:val="005016A7"/>
    <w:rsid w:val="0051056C"/>
    <w:rsid w:val="00511DF9"/>
    <w:rsid w:val="00515D61"/>
    <w:rsid w:val="005165BF"/>
    <w:rsid w:val="00521355"/>
    <w:rsid w:val="0052141D"/>
    <w:rsid w:val="005316FD"/>
    <w:rsid w:val="00534405"/>
    <w:rsid w:val="00535599"/>
    <w:rsid w:val="00544B86"/>
    <w:rsid w:val="0054545A"/>
    <w:rsid w:val="00554C25"/>
    <w:rsid w:val="00560478"/>
    <w:rsid w:val="005667F6"/>
    <w:rsid w:val="00571881"/>
    <w:rsid w:val="00574231"/>
    <w:rsid w:val="00574F3C"/>
    <w:rsid w:val="0057520D"/>
    <w:rsid w:val="0057666B"/>
    <w:rsid w:val="00586802"/>
    <w:rsid w:val="00587B9B"/>
    <w:rsid w:val="0059295E"/>
    <w:rsid w:val="005933F9"/>
    <w:rsid w:val="005B6795"/>
    <w:rsid w:val="005C569A"/>
    <w:rsid w:val="005C64FE"/>
    <w:rsid w:val="005E3421"/>
    <w:rsid w:val="005E44D7"/>
    <w:rsid w:val="005E6278"/>
    <w:rsid w:val="005E7022"/>
    <w:rsid w:val="005F482B"/>
    <w:rsid w:val="005F6DD8"/>
    <w:rsid w:val="0060174E"/>
    <w:rsid w:val="00613059"/>
    <w:rsid w:val="006135C3"/>
    <w:rsid w:val="00615949"/>
    <w:rsid w:val="0061725D"/>
    <w:rsid w:val="00621FE3"/>
    <w:rsid w:val="00624737"/>
    <w:rsid w:val="00626EE9"/>
    <w:rsid w:val="00636C24"/>
    <w:rsid w:val="0063703A"/>
    <w:rsid w:val="00644D99"/>
    <w:rsid w:val="00647D8D"/>
    <w:rsid w:val="0065011E"/>
    <w:rsid w:val="00650353"/>
    <w:rsid w:val="00652716"/>
    <w:rsid w:val="00654CAD"/>
    <w:rsid w:val="0068437E"/>
    <w:rsid w:val="00686725"/>
    <w:rsid w:val="00687362"/>
    <w:rsid w:val="006969C6"/>
    <w:rsid w:val="00697A03"/>
    <w:rsid w:val="006A68F5"/>
    <w:rsid w:val="006B1838"/>
    <w:rsid w:val="006B5475"/>
    <w:rsid w:val="006D0107"/>
    <w:rsid w:val="006D1D04"/>
    <w:rsid w:val="006D1ECE"/>
    <w:rsid w:val="006E3822"/>
    <w:rsid w:val="006E47F8"/>
    <w:rsid w:val="006F1113"/>
    <w:rsid w:val="006F62E1"/>
    <w:rsid w:val="006F6ECE"/>
    <w:rsid w:val="007021DF"/>
    <w:rsid w:val="00702F24"/>
    <w:rsid w:val="00706D8B"/>
    <w:rsid w:val="00713C07"/>
    <w:rsid w:val="00720B65"/>
    <w:rsid w:val="007265D3"/>
    <w:rsid w:val="00767600"/>
    <w:rsid w:val="007720F8"/>
    <w:rsid w:val="00776601"/>
    <w:rsid w:val="00784671"/>
    <w:rsid w:val="00796A22"/>
    <w:rsid w:val="007A1278"/>
    <w:rsid w:val="007A1FBE"/>
    <w:rsid w:val="007A2A32"/>
    <w:rsid w:val="007A6E28"/>
    <w:rsid w:val="007A700B"/>
    <w:rsid w:val="007A7F85"/>
    <w:rsid w:val="007B4E98"/>
    <w:rsid w:val="007C4226"/>
    <w:rsid w:val="007D6034"/>
    <w:rsid w:val="007E569A"/>
    <w:rsid w:val="00827449"/>
    <w:rsid w:val="0083649D"/>
    <w:rsid w:val="008401C3"/>
    <w:rsid w:val="0084307B"/>
    <w:rsid w:val="00843C67"/>
    <w:rsid w:val="00846F70"/>
    <w:rsid w:val="008510EF"/>
    <w:rsid w:val="00860868"/>
    <w:rsid w:val="008757F7"/>
    <w:rsid w:val="0087696D"/>
    <w:rsid w:val="00876A78"/>
    <w:rsid w:val="0088471F"/>
    <w:rsid w:val="00890ED2"/>
    <w:rsid w:val="00894969"/>
    <w:rsid w:val="008A2E93"/>
    <w:rsid w:val="008B1697"/>
    <w:rsid w:val="008B5579"/>
    <w:rsid w:val="008B5F7B"/>
    <w:rsid w:val="008B609C"/>
    <w:rsid w:val="008B6754"/>
    <w:rsid w:val="008B6B4D"/>
    <w:rsid w:val="008C4748"/>
    <w:rsid w:val="008D2D0C"/>
    <w:rsid w:val="008D3867"/>
    <w:rsid w:val="008D522F"/>
    <w:rsid w:val="008E00C0"/>
    <w:rsid w:val="008E0B5B"/>
    <w:rsid w:val="0090258F"/>
    <w:rsid w:val="00902681"/>
    <w:rsid w:val="009048C4"/>
    <w:rsid w:val="00904B3F"/>
    <w:rsid w:val="00905F54"/>
    <w:rsid w:val="0090616C"/>
    <w:rsid w:val="009206B6"/>
    <w:rsid w:val="00940472"/>
    <w:rsid w:val="00940CCC"/>
    <w:rsid w:val="0094599D"/>
    <w:rsid w:val="00946262"/>
    <w:rsid w:val="00946743"/>
    <w:rsid w:val="00964EDC"/>
    <w:rsid w:val="00964F05"/>
    <w:rsid w:val="00977353"/>
    <w:rsid w:val="009926E8"/>
    <w:rsid w:val="0099424D"/>
    <w:rsid w:val="009A4B2B"/>
    <w:rsid w:val="009A534C"/>
    <w:rsid w:val="009B154F"/>
    <w:rsid w:val="009D3BFA"/>
    <w:rsid w:val="009E065C"/>
    <w:rsid w:val="009E1E4C"/>
    <w:rsid w:val="009E2745"/>
    <w:rsid w:val="009F3735"/>
    <w:rsid w:val="00A0394B"/>
    <w:rsid w:val="00A055BE"/>
    <w:rsid w:val="00A10F9D"/>
    <w:rsid w:val="00A202F9"/>
    <w:rsid w:val="00A25DD3"/>
    <w:rsid w:val="00A317B5"/>
    <w:rsid w:val="00A35370"/>
    <w:rsid w:val="00A36287"/>
    <w:rsid w:val="00A372DC"/>
    <w:rsid w:val="00A4033A"/>
    <w:rsid w:val="00A42A03"/>
    <w:rsid w:val="00A44C2D"/>
    <w:rsid w:val="00A46460"/>
    <w:rsid w:val="00A612BE"/>
    <w:rsid w:val="00A62DB5"/>
    <w:rsid w:val="00A66D5C"/>
    <w:rsid w:val="00A86C81"/>
    <w:rsid w:val="00A87A2B"/>
    <w:rsid w:val="00A926BA"/>
    <w:rsid w:val="00A96C3B"/>
    <w:rsid w:val="00AA298B"/>
    <w:rsid w:val="00AA2D17"/>
    <w:rsid w:val="00AA626B"/>
    <w:rsid w:val="00AB0DF2"/>
    <w:rsid w:val="00AB34AD"/>
    <w:rsid w:val="00AB5364"/>
    <w:rsid w:val="00AC43DB"/>
    <w:rsid w:val="00AD1734"/>
    <w:rsid w:val="00AD6070"/>
    <w:rsid w:val="00B054A6"/>
    <w:rsid w:val="00B11E11"/>
    <w:rsid w:val="00B2346E"/>
    <w:rsid w:val="00B241C9"/>
    <w:rsid w:val="00B43FDA"/>
    <w:rsid w:val="00B566B8"/>
    <w:rsid w:val="00B5689C"/>
    <w:rsid w:val="00B611A0"/>
    <w:rsid w:val="00B71F5C"/>
    <w:rsid w:val="00B740EB"/>
    <w:rsid w:val="00B86040"/>
    <w:rsid w:val="00B9331D"/>
    <w:rsid w:val="00B94855"/>
    <w:rsid w:val="00BC3CBD"/>
    <w:rsid w:val="00BD15B5"/>
    <w:rsid w:val="00BE2AFE"/>
    <w:rsid w:val="00BE2B36"/>
    <w:rsid w:val="00BE7413"/>
    <w:rsid w:val="00BF1ADA"/>
    <w:rsid w:val="00BF4767"/>
    <w:rsid w:val="00C0070F"/>
    <w:rsid w:val="00C0078D"/>
    <w:rsid w:val="00C00EC1"/>
    <w:rsid w:val="00C021E9"/>
    <w:rsid w:val="00C12253"/>
    <w:rsid w:val="00C131FB"/>
    <w:rsid w:val="00C17AF5"/>
    <w:rsid w:val="00C2583F"/>
    <w:rsid w:val="00C337C8"/>
    <w:rsid w:val="00C4170E"/>
    <w:rsid w:val="00C47595"/>
    <w:rsid w:val="00C5220E"/>
    <w:rsid w:val="00C547CA"/>
    <w:rsid w:val="00C569F1"/>
    <w:rsid w:val="00C80AC2"/>
    <w:rsid w:val="00C9596D"/>
    <w:rsid w:val="00CA0BB9"/>
    <w:rsid w:val="00CA68AE"/>
    <w:rsid w:val="00CB781D"/>
    <w:rsid w:val="00CD0239"/>
    <w:rsid w:val="00CD411D"/>
    <w:rsid w:val="00CD5E5F"/>
    <w:rsid w:val="00CE51D0"/>
    <w:rsid w:val="00CF57BE"/>
    <w:rsid w:val="00D04CCC"/>
    <w:rsid w:val="00D06295"/>
    <w:rsid w:val="00D16CC6"/>
    <w:rsid w:val="00D212CF"/>
    <w:rsid w:val="00D22A2E"/>
    <w:rsid w:val="00D31BDC"/>
    <w:rsid w:val="00D4483A"/>
    <w:rsid w:val="00D5266F"/>
    <w:rsid w:val="00D61152"/>
    <w:rsid w:val="00D627EC"/>
    <w:rsid w:val="00D65F03"/>
    <w:rsid w:val="00D66A70"/>
    <w:rsid w:val="00D726C7"/>
    <w:rsid w:val="00D9246D"/>
    <w:rsid w:val="00D97A17"/>
    <w:rsid w:val="00DA0C21"/>
    <w:rsid w:val="00DB53D1"/>
    <w:rsid w:val="00DC342F"/>
    <w:rsid w:val="00DC7E26"/>
    <w:rsid w:val="00DD1108"/>
    <w:rsid w:val="00DE0265"/>
    <w:rsid w:val="00DE05D4"/>
    <w:rsid w:val="00DF5DF5"/>
    <w:rsid w:val="00E04ABC"/>
    <w:rsid w:val="00E11940"/>
    <w:rsid w:val="00E24DFD"/>
    <w:rsid w:val="00E26362"/>
    <w:rsid w:val="00E300A9"/>
    <w:rsid w:val="00E3196C"/>
    <w:rsid w:val="00E33D57"/>
    <w:rsid w:val="00E36ADC"/>
    <w:rsid w:val="00E374F2"/>
    <w:rsid w:val="00E5365A"/>
    <w:rsid w:val="00E6192A"/>
    <w:rsid w:val="00E643C7"/>
    <w:rsid w:val="00E75884"/>
    <w:rsid w:val="00E80B31"/>
    <w:rsid w:val="00E81ABB"/>
    <w:rsid w:val="00E87726"/>
    <w:rsid w:val="00E91E5B"/>
    <w:rsid w:val="00EA2BC6"/>
    <w:rsid w:val="00EB2482"/>
    <w:rsid w:val="00EB4DDC"/>
    <w:rsid w:val="00EB598E"/>
    <w:rsid w:val="00EC6484"/>
    <w:rsid w:val="00ED2A7E"/>
    <w:rsid w:val="00ED4435"/>
    <w:rsid w:val="00EE09D2"/>
    <w:rsid w:val="00EE2B44"/>
    <w:rsid w:val="00EF7CC0"/>
    <w:rsid w:val="00F03BCF"/>
    <w:rsid w:val="00F1127C"/>
    <w:rsid w:val="00F114DA"/>
    <w:rsid w:val="00F22F7E"/>
    <w:rsid w:val="00F24038"/>
    <w:rsid w:val="00F30ACA"/>
    <w:rsid w:val="00F32AE2"/>
    <w:rsid w:val="00F42465"/>
    <w:rsid w:val="00F47F7F"/>
    <w:rsid w:val="00F500A8"/>
    <w:rsid w:val="00F62701"/>
    <w:rsid w:val="00F7076E"/>
    <w:rsid w:val="00F724DA"/>
    <w:rsid w:val="00F74249"/>
    <w:rsid w:val="00F80BA9"/>
    <w:rsid w:val="00F84653"/>
    <w:rsid w:val="00FB05DF"/>
    <w:rsid w:val="00FB47C2"/>
    <w:rsid w:val="00FB4FDA"/>
    <w:rsid w:val="00FB76B5"/>
    <w:rsid w:val="00FD21D8"/>
    <w:rsid w:val="00FE7904"/>
    <w:rsid w:val="00FF33C9"/>
    <w:rsid w:val="00FF7C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94A79C-9C61-4CC4-A3A5-C2F3B9D79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660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4671"/>
    <w:pPr>
      <w:spacing w:after="0" w:line="240" w:lineRule="auto"/>
      <w:ind w:left="720"/>
      <w:contextualSpacing/>
    </w:pPr>
    <w:rPr>
      <w:rFonts w:ascii="Times New Roman" w:eastAsia="Times New Roman" w:hAnsi="Times New Roman" w:cs="Times New Roman"/>
      <w:sz w:val="24"/>
      <w:szCs w:val="24"/>
      <w:lang w:eastAsia="ru-RU"/>
    </w:rPr>
  </w:style>
  <w:style w:type="paragraph" w:styleId="a4">
    <w:name w:val="Normal (Web)"/>
    <w:basedOn w:val="a"/>
    <w:uiPriority w:val="99"/>
    <w:unhideWhenUsed/>
    <w:rsid w:val="005E62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5165BF"/>
    <w:rPr>
      <w:color w:val="0000FF" w:themeColor="hyperlink"/>
      <w:u w:val="single"/>
    </w:rPr>
  </w:style>
  <w:style w:type="character" w:customStyle="1" w:styleId="a6">
    <w:name w:val="Без интервала Знак"/>
    <w:link w:val="a7"/>
    <w:uiPriority w:val="99"/>
    <w:locked/>
    <w:rsid w:val="001849D3"/>
    <w:rPr>
      <w:rFonts w:ascii="Calibri" w:eastAsia="Times New Roman" w:hAnsi="Calibri" w:cs="Times New Roman"/>
      <w:lang w:eastAsia="ru-RU"/>
    </w:rPr>
  </w:style>
  <w:style w:type="paragraph" w:styleId="a7">
    <w:name w:val="No Spacing"/>
    <w:link w:val="a6"/>
    <w:uiPriority w:val="99"/>
    <w:qFormat/>
    <w:rsid w:val="001849D3"/>
    <w:pPr>
      <w:spacing w:after="0" w:line="240" w:lineRule="auto"/>
    </w:pPr>
    <w:rPr>
      <w:rFonts w:ascii="Calibri" w:eastAsia="Times New Roman" w:hAnsi="Calibri" w:cs="Times New Roman"/>
      <w:lang w:eastAsia="ru-RU"/>
    </w:rPr>
  </w:style>
  <w:style w:type="paragraph" w:styleId="a8">
    <w:name w:val="Balloon Text"/>
    <w:basedOn w:val="a"/>
    <w:link w:val="a9"/>
    <w:uiPriority w:val="99"/>
    <w:semiHidden/>
    <w:unhideWhenUsed/>
    <w:rsid w:val="001849D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849D3"/>
    <w:rPr>
      <w:rFonts w:ascii="Segoe UI" w:hAnsi="Segoe UI" w:cs="Segoe UI"/>
      <w:sz w:val="18"/>
      <w:szCs w:val="18"/>
    </w:rPr>
  </w:style>
  <w:style w:type="table" w:customStyle="1" w:styleId="1">
    <w:name w:val="Сетка таблицы1"/>
    <w:basedOn w:val="a1"/>
    <w:next w:val="aa"/>
    <w:uiPriority w:val="39"/>
    <w:rsid w:val="004538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a">
    <w:name w:val="Table Grid"/>
    <w:basedOn w:val="a1"/>
    <w:uiPriority w:val="59"/>
    <w:rsid w:val="004538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08546">
      <w:bodyDiv w:val="1"/>
      <w:marLeft w:val="0"/>
      <w:marRight w:val="0"/>
      <w:marTop w:val="0"/>
      <w:marBottom w:val="0"/>
      <w:divBdr>
        <w:top w:val="none" w:sz="0" w:space="0" w:color="auto"/>
        <w:left w:val="none" w:sz="0" w:space="0" w:color="auto"/>
        <w:bottom w:val="none" w:sz="0" w:space="0" w:color="auto"/>
        <w:right w:val="none" w:sz="0" w:space="0" w:color="auto"/>
      </w:divBdr>
    </w:div>
    <w:div w:id="71779901">
      <w:bodyDiv w:val="1"/>
      <w:marLeft w:val="0"/>
      <w:marRight w:val="0"/>
      <w:marTop w:val="0"/>
      <w:marBottom w:val="0"/>
      <w:divBdr>
        <w:top w:val="none" w:sz="0" w:space="0" w:color="auto"/>
        <w:left w:val="none" w:sz="0" w:space="0" w:color="auto"/>
        <w:bottom w:val="none" w:sz="0" w:space="0" w:color="auto"/>
        <w:right w:val="none" w:sz="0" w:space="0" w:color="auto"/>
      </w:divBdr>
    </w:div>
    <w:div w:id="199755766">
      <w:bodyDiv w:val="1"/>
      <w:marLeft w:val="0"/>
      <w:marRight w:val="0"/>
      <w:marTop w:val="0"/>
      <w:marBottom w:val="0"/>
      <w:divBdr>
        <w:top w:val="none" w:sz="0" w:space="0" w:color="auto"/>
        <w:left w:val="none" w:sz="0" w:space="0" w:color="auto"/>
        <w:bottom w:val="none" w:sz="0" w:space="0" w:color="auto"/>
        <w:right w:val="none" w:sz="0" w:space="0" w:color="auto"/>
      </w:divBdr>
    </w:div>
    <w:div w:id="643584679">
      <w:bodyDiv w:val="1"/>
      <w:marLeft w:val="0"/>
      <w:marRight w:val="0"/>
      <w:marTop w:val="0"/>
      <w:marBottom w:val="0"/>
      <w:divBdr>
        <w:top w:val="none" w:sz="0" w:space="0" w:color="auto"/>
        <w:left w:val="none" w:sz="0" w:space="0" w:color="auto"/>
        <w:bottom w:val="none" w:sz="0" w:space="0" w:color="auto"/>
        <w:right w:val="none" w:sz="0" w:space="0" w:color="auto"/>
      </w:divBdr>
    </w:div>
    <w:div w:id="772164284">
      <w:bodyDiv w:val="1"/>
      <w:marLeft w:val="0"/>
      <w:marRight w:val="0"/>
      <w:marTop w:val="0"/>
      <w:marBottom w:val="0"/>
      <w:divBdr>
        <w:top w:val="none" w:sz="0" w:space="0" w:color="auto"/>
        <w:left w:val="none" w:sz="0" w:space="0" w:color="auto"/>
        <w:bottom w:val="none" w:sz="0" w:space="0" w:color="auto"/>
        <w:right w:val="none" w:sz="0" w:space="0" w:color="auto"/>
      </w:divBdr>
    </w:div>
    <w:div w:id="1033962522">
      <w:bodyDiv w:val="1"/>
      <w:marLeft w:val="0"/>
      <w:marRight w:val="0"/>
      <w:marTop w:val="0"/>
      <w:marBottom w:val="0"/>
      <w:divBdr>
        <w:top w:val="none" w:sz="0" w:space="0" w:color="auto"/>
        <w:left w:val="none" w:sz="0" w:space="0" w:color="auto"/>
        <w:bottom w:val="none" w:sz="0" w:space="0" w:color="auto"/>
        <w:right w:val="none" w:sz="0" w:space="0" w:color="auto"/>
      </w:divBdr>
    </w:div>
    <w:div w:id="1677927096">
      <w:bodyDiv w:val="1"/>
      <w:marLeft w:val="0"/>
      <w:marRight w:val="0"/>
      <w:marTop w:val="0"/>
      <w:marBottom w:val="0"/>
      <w:divBdr>
        <w:top w:val="none" w:sz="0" w:space="0" w:color="auto"/>
        <w:left w:val="none" w:sz="0" w:space="0" w:color="auto"/>
        <w:bottom w:val="none" w:sz="0" w:space="0" w:color="auto"/>
        <w:right w:val="none" w:sz="0" w:space="0" w:color="auto"/>
      </w:divBdr>
    </w:div>
    <w:div w:id="2011106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18</Pages>
  <Words>5249</Words>
  <Characters>29922</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ADMIN19026</dc:creator>
  <cp:lastModifiedBy>Евгений Михайлович</cp:lastModifiedBy>
  <cp:revision>19</cp:revision>
  <cp:lastPrinted>2022-09-07T13:11:00Z</cp:lastPrinted>
  <dcterms:created xsi:type="dcterms:W3CDTF">2020-09-11T07:35:00Z</dcterms:created>
  <dcterms:modified xsi:type="dcterms:W3CDTF">2023-09-20T08:47:00Z</dcterms:modified>
</cp:coreProperties>
</file>